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F8" w:rsidRPr="00CB1470" w:rsidRDefault="00E259F8" w:rsidP="00E259F8">
      <w:pPr>
        <w:tabs>
          <w:tab w:val="left" w:pos="4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700" cy="770879"/>
            <wp:effectExtent l="0" t="0" r="0" b="0"/>
            <wp:docPr id="1" name="Рисунок 1" descr="http://www.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54" cy="77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F8" w:rsidRPr="00CB1470" w:rsidRDefault="00E259F8" w:rsidP="00E2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14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РЕСПУБЛИКА ДАГЕСТАН</w:t>
      </w:r>
    </w:p>
    <w:p w:rsidR="00E259F8" w:rsidRPr="00CB1470" w:rsidRDefault="00E259F8" w:rsidP="00E2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14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МУНИЦИПАЛЬНЫЙ РАЙОН «СУЛЕЙМАН-СТАЛЬСКИЙ РАЙОН»</w:t>
      </w:r>
    </w:p>
    <w:p w:rsidR="00E259F8" w:rsidRPr="00CB1470" w:rsidRDefault="00E259F8" w:rsidP="00E259F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B14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СУЛЕЙМАН-СТАЛЬСКИЙ РАЙОННЫЙ ОТДЕЛ  ОБРАЗОВАНИЯ</w:t>
      </w:r>
    </w:p>
    <w:p w:rsidR="00E259F8" w:rsidRPr="00CB1470" w:rsidRDefault="00E259F8" w:rsidP="00E2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14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КАЗЕННОЕ  ОБЩЕОБРАЗОВАТЕЛЬНОЕ УЧРЕЖДЕНИЕ «ЮХАРИСТАЛЬСКАЯ СРЕДНЯЯ ОБЩЕОБРАЗОВАТЕЛЬНАЯ ШКОЛА»</w:t>
      </w:r>
    </w:p>
    <w:p w:rsidR="00E259F8" w:rsidRPr="00E259F8" w:rsidRDefault="00E259F8" w:rsidP="00E2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368774,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Юхари</w:t>
      </w:r>
      <w:proofErr w:type="spellEnd"/>
      <w:proofErr w:type="gramStart"/>
      <w:r w:rsidRPr="00733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С</w:t>
      </w:r>
      <w:proofErr w:type="gramEnd"/>
      <w:r w:rsidRPr="00733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тал,                                    __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                 тел. 8-928-509-07-02</w:t>
      </w:r>
    </w:p>
    <w:p w:rsidR="006D281B" w:rsidRPr="00E259F8" w:rsidRDefault="00E259F8" w:rsidP="00E259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</w:t>
      </w:r>
    </w:p>
    <w:p w:rsidR="006D281B" w:rsidRPr="005C622D" w:rsidRDefault="006D281B" w:rsidP="006D281B">
      <w:pPr>
        <w:jc w:val="center"/>
        <w:rPr>
          <w:b/>
          <w:sz w:val="28"/>
          <w:szCs w:val="28"/>
        </w:rPr>
      </w:pPr>
      <w:r w:rsidRPr="00BF03D8">
        <w:rPr>
          <w:rFonts w:ascii="Times New Roman" w:hAnsi="Times New Roman"/>
          <w:sz w:val="28"/>
          <w:szCs w:val="28"/>
        </w:rPr>
        <w:t>ПРИКАЗ</w:t>
      </w:r>
    </w:p>
    <w:p w:rsidR="006D281B" w:rsidRPr="00BF03D8" w:rsidRDefault="00E259F8" w:rsidP="006D281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D281B">
        <w:rPr>
          <w:rStyle w:val="propis"/>
          <w:rFonts w:ascii="Times New Roman" w:hAnsi="Times New Roman"/>
          <w:iCs/>
          <w:sz w:val="28"/>
          <w:szCs w:val="28"/>
        </w:rPr>
        <w:t>05</w:t>
      </w:r>
      <w:r w:rsidR="006D281B" w:rsidRPr="00BF03D8">
        <w:rPr>
          <w:rStyle w:val="propis"/>
          <w:rFonts w:ascii="Times New Roman" w:hAnsi="Times New Roman"/>
          <w:iCs/>
          <w:sz w:val="28"/>
          <w:szCs w:val="28"/>
        </w:rPr>
        <w:t>.0</w:t>
      </w:r>
      <w:r w:rsidR="006D281B">
        <w:rPr>
          <w:rStyle w:val="propis"/>
          <w:rFonts w:ascii="Times New Roman" w:hAnsi="Times New Roman"/>
          <w:iCs/>
          <w:sz w:val="28"/>
          <w:szCs w:val="28"/>
        </w:rPr>
        <w:t>3</w:t>
      </w:r>
      <w:r w:rsidR="006D281B" w:rsidRPr="00BF03D8">
        <w:rPr>
          <w:rStyle w:val="propis"/>
          <w:rFonts w:ascii="Times New Roman" w:hAnsi="Times New Roman"/>
          <w:iCs/>
          <w:sz w:val="28"/>
          <w:szCs w:val="28"/>
        </w:rPr>
        <w:t>.202</w:t>
      </w:r>
      <w:r w:rsidR="006D281B">
        <w:rPr>
          <w:rStyle w:val="propis"/>
          <w:rFonts w:ascii="Times New Roman" w:hAnsi="Times New Roman"/>
          <w:iCs/>
          <w:sz w:val="28"/>
          <w:szCs w:val="28"/>
        </w:rPr>
        <w:t>5</w:t>
      </w:r>
      <w:r w:rsidR="006D281B" w:rsidRPr="00BF03D8">
        <w:rPr>
          <w:rFonts w:ascii="Times New Roman" w:hAnsi="Times New Roman" w:cs="Times New Roman"/>
          <w:sz w:val="28"/>
          <w:szCs w:val="28"/>
        </w:rPr>
        <w:tab/>
      </w:r>
      <w:r w:rsidR="006D281B">
        <w:rPr>
          <w:rFonts w:ascii="Times New Roman" w:hAnsi="Times New Roman" w:cs="Times New Roman"/>
          <w:sz w:val="28"/>
          <w:szCs w:val="28"/>
        </w:rPr>
        <w:tab/>
      </w:r>
      <w:r w:rsidR="006D281B">
        <w:rPr>
          <w:rFonts w:ascii="Times New Roman" w:hAnsi="Times New Roman" w:cs="Times New Roman"/>
          <w:sz w:val="28"/>
          <w:szCs w:val="28"/>
        </w:rPr>
        <w:tab/>
      </w:r>
      <w:r w:rsidR="006D281B">
        <w:rPr>
          <w:rFonts w:ascii="Times New Roman" w:hAnsi="Times New Roman" w:cs="Times New Roman"/>
          <w:sz w:val="28"/>
          <w:szCs w:val="28"/>
        </w:rPr>
        <w:tab/>
      </w:r>
      <w:r w:rsidR="006D281B">
        <w:rPr>
          <w:rFonts w:ascii="Times New Roman" w:hAnsi="Times New Roman" w:cs="Times New Roman"/>
          <w:sz w:val="28"/>
          <w:szCs w:val="28"/>
        </w:rPr>
        <w:tab/>
      </w:r>
      <w:r w:rsidR="006D281B">
        <w:rPr>
          <w:rFonts w:ascii="Times New Roman" w:hAnsi="Times New Roman" w:cs="Times New Roman"/>
          <w:sz w:val="28"/>
          <w:szCs w:val="28"/>
        </w:rPr>
        <w:tab/>
      </w:r>
      <w:r w:rsidR="006D281B">
        <w:rPr>
          <w:rFonts w:ascii="Times New Roman" w:hAnsi="Times New Roman" w:cs="Times New Roman"/>
          <w:sz w:val="28"/>
          <w:szCs w:val="28"/>
        </w:rPr>
        <w:tab/>
      </w:r>
      <w:r w:rsidR="006D281B">
        <w:rPr>
          <w:rFonts w:ascii="Times New Roman" w:hAnsi="Times New Roman" w:cs="Times New Roman"/>
          <w:sz w:val="28"/>
          <w:szCs w:val="28"/>
        </w:rPr>
        <w:tab/>
      </w:r>
      <w:r w:rsidR="006D281B">
        <w:rPr>
          <w:rFonts w:ascii="Times New Roman" w:hAnsi="Times New Roman" w:cs="Times New Roman"/>
          <w:sz w:val="28"/>
          <w:szCs w:val="28"/>
        </w:rPr>
        <w:tab/>
      </w:r>
    </w:p>
    <w:p w:rsidR="006D281B" w:rsidRPr="00BF03D8" w:rsidRDefault="006D281B" w:rsidP="006D281B">
      <w:pPr>
        <w:pStyle w:val="13NormDOC-txt"/>
        <w:spacing w:before="624" w:after="227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BF03D8">
        <w:rPr>
          <w:rStyle w:val="Bold"/>
          <w:rFonts w:ascii="Times New Roman" w:hAnsi="Times New Roman" w:cs="Times New Roman"/>
          <w:bCs/>
          <w:sz w:val="28"/>
          <w:szCs w:val="28"/>
        </w:rPr>
        <w:t>О проведении Всероссийских проверочных работ</w:t>
      </w:r>
    </w:p>
    <w:p w:rsidR="006D281B" w:rsidRPr="005C622D" w:rsidRDefault="006D281B" w:rsidP="006D281B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5C622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5C622D">
          <w:rPr>
            <w:rStyle w:val="a8"/>
            <w:rFonts w:ascii="Times New Roman" w:hAnsi="Times New Roman"/>
            <w:sz w:val="28"/>
            <w:szCs w:val="28"/>
          </w:rPr>
          <w:t>статьей 97</w:t>
        </w:r>
      </w:hyperlink>
      <w:r w:rsidRPr="005C622D">
        <w:rPr>
          <w:rFonts w:ascii="Times New Roman" w:hAnsi="Times New Roman"/>
          <w:sz w:val="28"/>
          <w:szCs w:val="28"/>
        </w:rPr>
        <w:t xml:space="preserve"> Федерального закона от 29.12.2012 N 273-ФЗ "Об образовании в Российской Федерации", </w:t>
      </w:r>
      <w:r w:rsidRPr="005C622D">
        <w:rPr>
          <w:rFonts w:ascii="Times New Roman" w:hAnsi="Times New Roman"/>
          <w:color w:val="222A35" w:themeColor="text2" w:themeShade="80"/>
          <w:sz w:val="28"/>
          <w:szCs w:val="28"/>
          <w:shd w:val="clear" w:color="auto" w:fill="FFFFFF"/>
        </w:rPr>
        <w:t>на основании</w:t>
      </w:r>
      <w:r w:rsidR="004A3B4A">
        <w:rPr>
          <w:rFonts w:ascii="Times New Roman" w:hAnsi="Times New Roman"/>
          <w:color w:val="222A35" w:themeColor="text2" w:themeShade="80"/>
          <w:sz w:val="28"/>
          <w:szCs w:val="28"/>
          <w:shd w:val="clear" w:color="auto" w:fill="FFFFFF"/>
        </w:rPr>
        <w:t xml:space="preserve"> </w:t>
      </w:r>
      <w:hyperlink r:id="rId9" w:history="1">
        <w:r w:rsidRPr="005C622D">
          <w:rPr>
            <w:rStyle w:val="a8"/>
            <w:rFonts w:ascii="Times New Roman" w:hAnsi="Times New Roman"/>
            <w:b/>
            <w:bCs/>
            <w:sz w:val="28"/>
            <w:szCs w:val="28"/>
          </w:rPr>
          <w:t>приказа Федеральной службы по надзору в сфере образования и науки от 21.12. 2023 г. N 2160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</w:t>
        </w:r>
      </w:hyperlink>
      <w:r w:rsidRPr="005C622D">
        <w:rPr>
          <w:rFonts w:ascii="Times New Roman" w:hAnsi="Times New Roman"/>
          <w:sz w:val="28"/>
          <w:szCs w:val="28"/>
        </w:rPr>
        <w:t>,</w:t>
      </w:r>
      <w:r w:rsidR="004A3B4A">
        <w:rPr>
          <w:rFonts w:ascii="Times New Roman" w:hAnsi="Times New Roman"/>
          <w:sz w:val="28"/>
          <w:szCs w:val="28"/>
        </w:rPr>
        <w:t xml:space="preserve"> </w:t>
      </w:r>
      <w:r w:rsidRPr="005C622D">
        <w:rPr>
          <w:rFonts w:ascii="Times New Roman" w:hAnsi="Times New Roman"/>
          <w:i/>
          <w:iCs/>
          <w:sz w:val="28"/>
          <w:szCs w:val="28"/>
        </w:rPr>
        <w:t>приказа</w:t>
      </w:r>
      <w:proofErr w:type="gramEnd"/>
      <w:r w:rsidRPr="005C622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5C622D">
        <w:rPr>
          <w:rFonts w:ascii="Times New Roman" w:hAnsi="Times New Roman"/>
          <w:i/>
          <w:iCs/>
          <w:sz w:val="28"/>
          <w:szCs w:val="28"/>
        </w:rPr>
        <w:t>Министерства образования и науки РД №05-02-2-17/24 от 17.01.2024,</w:t>
      </w:r>
      <w:r w:rsidRPr="005C622D">
        <w:rPr>
          <w:rStyle w:val="propis"/>
          <w:rFonts w:ascii="Times New Roman" w:hAnsi="Times New Roman"/>
          <w:iCs/>
          <w:spacing w:val="2"/>
          <w:sz w:val="28"/>
          <w:szCs w:val="28"/>
        </w:rPr>
        <w:t xml:space="preserve">приказа Управления образования администрации МР «Сулейман </w:t>
      </w:r>
      <w:proofErr w:type="spellStart"/>
      <w:r w:rsidRPr="005C622D">
        <w:rPr>
          <w:rStyle w:val="propis"/>
          <w:rFonts w:ascii="Times New Roman" w:hAnsi="Times New Roman"/>
          <w:iCs/>
          <w:spacing w:val="2"/>
          <w:sz w:val="28"/>
          <w:szCs w:val="28"/>
        </w:rPr>
        <w:t>Стальский</w:t>
      </w:r>
      <w:proofErr w:type="spellEnd"/>
      <w:r w:rsidRPr="005C622D">
        <w:rPr>
          <w:rStyle w:val="propis"/>
          <w:rFonts w:ascii="Times New Roman" w:hAnsi="Times New Roman"/>
          <w:iCs/>
          <w:spacing w:val="2"/>
          <w:sz w:val="28"/>
          <w:szCs w:val="28"/>
        </w:rPr>
        <w:t xml:space="preserve"> район» </w:t>
      </w:r>
      <w:r w:rsidR="004A3B4A">
        <w:t xml:space="preserve"> от 10 февраля 2025 года №14/1 </w:t>
      </w:r>
      <w:r w:rsidR="004A3B4A">
        <w:t>«</w:t>
      </w:r>
      <w:r w:rsidR="004A3B4A">
        <w:t>О проведении Всероссийских проверочных работ в общеобразовательных организациях муниципального района «Сулейман-</w:t>
      </w:r>
      <w:proofErr w:type="spellStart"/>
      <w:r w:rsidR="004A3B4A">
        <w:t>Стальский</w:t>
      </w:r>
      <w:proofErr w:type="spellEnd"/>
      <w:r w:rsidR="004A3B4A">
        <w:t xml:space="preserve"> район» в 2025 году</w:t>
      </w:r>
      <w:r w:rsidR="004A3B4A">
        <w:t>»</w:t>
      </w:r>
      <w:bookmarkStart w:id="0" w:name="_GoBack"/>
      <w:bookmarkEnd w:id="0"/>
      <w:r w:rsidRPr="005C622D">
        <w:rPr>
          <w:rFonts w:ascii="Times New Roman" w:hAnsi="Times New Roman"/>
          <w:spacing w:val="2"/>
          <w:sz w:val="28"/>
          <w:szCs w:val="28"/>
        </w:rPr>
        <w:t>, в целях организации и проведения Всероссийских проверочных работ (далее – ВПР) в </w:t>
      </w:r>
      <w:r w:rsidRPr="005C622D">
        <w:rPr>
          <w:rStyle w:val="propis"/>
          <w:rFonts w:ascii="Times New Roman" w:hAnsi="Times New Roman"/>
          <w:iCs/>
          <w:spacing w:val="2"/>
          <w:sz w:val="28"/>
          <w:szCs w:val="28"/>
        </w:rPr>
        <w:t>МКОУ «</w:t>
      </w:r>
      <w:proofErr w:type="spellStart"/>
      <w:r w:rsidR="00E259F8">
        <w:rPr>
          <w:rStyle w:val="propis"/>
          <w:rFonts w:ascii="Times New Roman" w:hAnsi="Times New Roman"/>
          <w:iCs/>
          <w:spacing w:val="2"/>
          <w:sz w:val="28"/>
          <w:szCs w:val="28"/>
        </w:rPr>
        <w:t>Юхаристальская</w:t>
      </w:r>
      <w:proofErr w:type="spellEnd"/>
      <w:r w:rsidR="00E259F8">
        <w:rPr>
          <w:rStyle w:val="propis"/>
          <w:rFonts w:ascii="Times New Roman" w:hAnsi="Times New Roman"/>
          <w:iCs/>
          <w:spacing w:val="2"/>
          <w:sz w:val="28"/>
          <w:szCs w:val="28"/>
        </w:rPr>
        <w:t xml:space="preserve"> </w:t>
      </w:r>
      <w:r w:rsidRPr="005C622D">
        <w:rPr>
          <w:rStyle w:val="propis"/>
          <w:rFonts w:ascii="Times New Roman" w:hAnsi="Times New Roman"/>
          <w:iCs/>
          <w:spacing w:val="2"/>
          <w:sz w:val="28"/>
          <w:szCs w:val="28"/>
        </w:rPr>
        <w:t>СОШ»</w:t>
      </w:r>
      <w:proofErr w:type="gramEnd"/>
    </w:p>
    <w:p w:rsidR="006D281B" w:rsidRPr="00BF03D8" w:rsidRDefault="006D281B" w:rsidP="006D281B">
      <w:pPr>
        <w:pStyle w:val="13NormDOC-txt"/>
        <w:spacing w:before="340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ПРИКАЗЫВАЮ:</w:t>
      </w:r>
    </w:p>
    <w:p w:rsidR="006D281B" w:rsidRPr="00BF03D8" w:rsidRDefault="006D281B" w:rsidP="006D281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1. Организовать участие в ВПР для учащихся</w:t>
      </w:r>
      <w:r>
        <w:rPr>
          <w:rStyle w:val="propis"/>
          <w:rFonts w:ascii="Times New Roman" w:hAnsi="Times New Roman"/>
          <w:iCs/>
          <w:sz w:val="28"/>
          <w:szCs w:val="28"/>
        </w:rPr>
        <w:t>4-х,</w:t>
      </w:r>
      <w:r w:rsidRPr="005603D1">
        <w:rPr>
          <w:rStyle w:val="propis"/>
          <w:rFonts w:ascii="Times New Roman" w:hAnsi="Times New Roman"/>
          <w:iCs/>
          <w:sz w:val="28"/>
          <w:szCs w:val="28"/>
        </w:rPr>
        <w:t>5</w:t>
      </w:r>
      <w:r w:rsidRPr="00BF03D8">
        <w:rPr>
          <w:rStyle w:val="propis"/>
          <w:rFonts w:ascii="Times New Roman" w:hAnsi="Times New Roman"/>
          <w:iCs/>
          <w:sz w:val="28"/>
          <w:szCs w:val="28"/>
        </w:rPr>
        <w:t xml:space="preserve">-х, </w:t>
      </w:r>
      <w:r w:rsidRPr="005603D1">
        <w:rPr>
          <w:rStyle w:val="propis"/>
          <w:rFonts w:ascii="Times New Roman" w:hAnsi="Times New Roman"/>
          <w:iCs/>
          <w:sz w:val="28"/>
          <w:szCs w:val="28"/>
        </w:rPr>
        <w:t>6</w:t>
      </w:r>
      <w:r w:rsidRPr="00BF03D8">
        <w:rPr>
          <w:rStyle w:val="propis"/>
          <w:rFonts w:ascii="Times New Roman" w:hAnsi="Times New Roman"/>
          <w:iCs/>
          <w:sz w:val="28"/>
          <w:szCs w:val="28"/>
        </w:rPr>
        <w:t xml:space="preserve">-х, </w:t>
      </w:r>
      <w:r w:rsidRPr="005603D1">
        <w:rPr>
          <w:rStyle w:val="propis"/>
          <w:rFonts w:ascii="Times New Roman" w:hAnsi="Times New Roman"/>
          <w:iCs/>
          <w:sz w:val="28"/>
          <w:szCs w:val="28"/>
        </w:rPr>
        <w:t>7</w:t>
      </w:r>
      <w:r w:rsidRPr="00BF03D8">
        <w:rPr>
          <w:rStyle w:val="propis"/>
          <w:rFonts w:ascii="Times New Roman" w:hAnsi="Times New Roman"/>
          <w:iCs/>
          <w:sz w:val="28"/>
          <w:szCs w:val="28"/>
        </w:rPr>
        <w:t xml:space="preserve">-х, </w:t>
      </w:r>
      <w:r w:rsidRPr="005603D1">
        <w:rPr>
          <w:rStyle w:val="propis"/>
          <w:rFonts w:ascii="Times New Roman" w:hAnsi="Times New Roman"/>
          <w:iCs/>
          <w:sz w:val="28"/>
          <w:szCs w:val="28"/>
        </w:rPr>
        <w:t>8</w:t>
      </w:r>
      <w:r w:rsidRPr="00BF03D8">
        <w:rPr>
          <w:rStyle w:val="propis"/>
          <w:rFonts w:ascii="Times New Roman" w:hAnsi="Times New Roman"/>
          <w:iCs/>
          <w:sz w:val="28"/>
          <w:szCs w:val="28"/>
        </w:rPr>
        <w:t>-х,</w:t>
      </w:r>
      <w:r w:rsidRPr="006441A2">
        <w:rPr>
          <w:rStyle w:val="propis"/>
          <w:rFonts w:ascii="Times New Roman" w:hAnsi="Times New Roman"/>
          <w:iCs/>
          <w:sz w:val="28"/>
          <w:szCs w:val="28"/>
        </w:rPr>
        <w:t>10-</w:t>
      </w:r>
      <w:r>
        <w:rPr>
          <w:rStyle w:val="propis"/>
          <w:rFonts w:ascii="Times New Roman" w:hAnsi="Times New Roman"/>
          <w:iCs/>
          <w:sz w:val="28"/>
          <w:szCs w:val="28"/>
        </w:rPr>
        <w:t>х</w:t>
      </w:r>
      <w:r w:rsidR="00E259F8">
        <w:rPr>
          <w:rStyle w:val="propis"/>
          <w:rFonts w:ascii="Times New Roman" w:hAnsi="Times New Roman"/>
          <w:iCs/>
          <w:sz w:val="28"/>
          <w:szCs w:val="28"/>
        </w:rPr>
        <w:t xml:space="preserve"> </w:t>
      </w:r>
      <w:r w:rsidRPr="00BF03D8">
        <w:rPr>
          <w:rFonts w:ascii="Times New Roman" w:hAnsi="Times New Roman" w:cs="Times New Roman"/>
          <w:sz w:val="28"/>
          <w:szCs w:val="28"/>
        </w:rPr>
        <w:t>классов.</w:t>
      </w:r>
    </w:p>
    <w:p w:rsidR="006D281B" w:rsidRPr="00BF03D8" w:rsidRDefault="006D281B" w:rsidP="006D281B">
      <w:pPr>
        <w:pStyle w:val="13NormDOC-txt"/>
        <w:rPr>
          <w:rFonts w:ascii="Times New Roman" w:hAnsi="Times New Roman" w:cs="Times New Roman"/>
          <w:spacing w:val="2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2. Утвердить график проведения ВПР в </w:t>
      </w:r>
      <w:r w:rsidRPr="00BF03D8">
        <w:rPr>
          <w:rStyle w:val="propis"/>
          <w:rFonts w:ascii="Times New Roman" w:hAnsi="Times New Roman"/>
          <w:iCs/>
          <w:spacing w:val="2"/>
          <w:sz w:val="28"/>
          <w:szCs w:val="28"/>
        </w:rPr>
        <w:t>М</w:t>
      </w:r>
      <w:r>
        <w:rPr>
          <w:rStyle w:val="propis"/>
          <w:rFonts w:ascii="Times New Roman" w:hAnsi="Times New Roman"/>
          <w:iCs/>
          <w:spacing w:val="2"/>
          <w:sz w:val="28"/>
          <w:szCs w:val="28"/>
        </w:rPr>
        <w:t>К</w:t>
      </w:r>
      <w:r w:rsidRPr="00BF03D8">
        <w:rPr>
          <w:rStyle w:val="propis"/>
          <w:rFonts w:ascii="Times New Roman" w:hAnsi="Times New Roman"/>
          <w:iCs/>
          <w:spacing w:val="2"/>
          <w:sz w:val="28"/>
          <w:szCs w:val="28"/>
        </w:rPr>
        <w:t>ОУ «</w:t>
      </w:r>
      <w:proofErr w:type="spellStart"/>
      <w:r w:rsidR="00E259F8">
        <w:rPr>
          <w:rStyle w:val="propis"/>
          <w:rFonts w:ascii="Times New Roman" w:hAnsi="Times New Roman"/>
          <w:iCs/>
          <w:spacing w:val="2"/>
          <w:sz w:val="28"/>
          <w:szCs w:val="28"/>
        </w:rPr>
        <w:t>Юхаристальская</w:t>
      </w:r>
      <w:proofErr w:type="spellEnd"/>
      <w:r>
        <w:rPr>
          <w:rStyle w:val="propis"/>
          <w:rFonts w:ascii="Times New Roman" w:hAnsi="Times New Roman"/>
          <w:iCs/>
          <w:spacing w:val="2"/>
          <w:sz w:val="28"/>
          <w:szCs w:val="28"/>
        </w:rPr>
        <w:t xml:space="preserve"> СОШ</w:t>
      </w:r>
      <w:r w:rsidRPr="00BF03D8">
        <w:rPr>
          <w:rStyle w:val="propis"/>
          <w:rFonts w:ascii="Times New Roman" w:hAnsi="Times New Roman"/>
          <w:iCs/>
          <w:spacing w:val="2"/>
          <w:sz w:val="28"/>
          <w:szCs w:val="28"/>
        </w:rPr>
        <w:t>»</w:t>
      </w:r>
    </w:p>
    <w:p w:rsidR="006D281B" w:rsidRPr="00BF03D8" w:rsidRDefault="006D281B" w:rsidP="006D281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D281B" w:rsidRPr="00D930FE" w:rsidRDefault="006D281B" w:rsidP="006D281B">
      <w:pPr>
        <w:pStyle w:val="13NormDOC-txt"/>
        <w:rPr>
          <w:rFonts w:ascii="Times New Roman" w:hAnsi="Times New Roman" w:cs="Times New Roman"/>
          <w:spacing w:val="2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 xml:space="preserve">3. Назначить школьным координатором, ответственным за организацию и проведение ВПР в </w:t>
      </w:r>
      <w:r w:rsidRPr="00BF03D8">
        <w:rPr>
          <w:rStyle w:val="propis"/>
          <w:rFonts w:ascii="Times New Roman" w:hAnsi="Times New Roman"/>
          <w:iCs/>
          <w:spacing w:val="2"/>
          <w:sz w:val="28"/>
          <w:szCs w:val="28"/>
        </w:rPr>
        <w:t>М</w:t>
      </w:r>
      <w:r>
        <w:rPr>
          <w:rStyle w:val="propis"/>
          <w:rFonts w:ascii="Times New Roman" w:hAnsi="Times New Roman"/>
          <w:iCs/>
          <w:spacing w:val="2"/>
          <w:sz w:val="28"/>
          <w:szCs w:val="28"/>
        </w:rPr>
        <w:t>К</w:t>
      </w:r>
      <w:r w:rsidRPr="00BF03D8">
        <w:rPr>
          <w:rStyle w:val="propis"/>
          <w:rFonts w:ascii="Times New Roman" w:hAnsi="Times New Roman"/>
          <w:iCs/>
          <w:spacing w:val="2"/>
          <w:sz w:val="28"/>
          <w:szCs w:val="28"/>
        </w:rPr>
        <w:t>ОУ «</w:t>
      </w:r>
      <w:proofErr w:type="spellStart"/>
      <w:r w:rsidR="00E259F8">
        <w:rPr>
          <w:rStyle w:val="propis"/>
          <w:rFonts w:ascii="Times New Roman" w:hAnsi="Times New Roman"/>
          <w:iCs/>
          <w:spacing w:val="2"/>
          <w:sz w:val="28"/>
          <w:szCs w:val="28"/>
        </w:rPr>
        <w:t>Юхаристальская</w:t>
      </w:r>
      <w:proofErr w:type="spellEnd"/>
      <w:r>
        <w:rPr>
          <w:rStyle w:val="propis"/>
          <w:rFonts w:ascii="Times New Roman" w:hAnsi="Times New Roman"/>
          <w:iCs/>
          <w:spacing w:val="2"/>
          <w:sz w:val="28"/>
          <w:szCs w:val="28"/>
        </w:rPr>
        <w:t xml:space="preserve"> СОШ</w:t>
      </w:r>
      <w:r w:rsidRPr="00BF03D8">
        <w:rPr>
          <w:rStyle w:val="propis"/>
          <w:rFonts w:ascii="Times New Roman" w:hAnsi="Times New Roman"/>
          <w:iCs/>
          <w:spacing w:val="2"/>
          <w:sz w:val="28"/>
          <w:szCs w:val="28"/>
        </w:rPr>
        <w:t>»</w:t>
      </w:r>
      <w:r w:rsidRPr="00BF03D8">
        <w:rPr>
          <w:rStyle w:val="propis"/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E259F8">
        <w:rPr>
          <w:rStyle w:val="propis"/>
          <w:rFonts w:ascii="Times New Roman" w:hAnsi="Times New Roman"/>
          <w:iCs/>
          <w:sz w:val="28"/>
          <w:szCs w:val="28"/>
        </w:rPr>
        <w:t>и.о</w:t>
      </w:r>
      <w:proofErr w:type="spellEnd"/>
      <w:r w:rsidR="00E259F8">
        <w:rPr>
          <w:rStyle w:val="propis"/>
          <w:rFonts w:ascii="Times New Roman" w:hAnsi="Times New Roman"/>
          <w:iCs/>
          <w:sz w:val="28"/>
          <w:szCs w:val="28"/>
        </w:rPr>
        <w:t xml:space="preserve">. </w:t>
      </w:r>
      <w:r w:rsidRPr="00BF03D8">
        <w:rPr>
          <w:rStyle w:val="propis"/>
          <w:rFonts w:ascii="Times New Roman" w:hAnsi="Times New Roman"/>
          <w:iCs/>
          <w:sz w:val="28"/>
          <w:szCs w:val="28"/>
        </w:rPr>
        <w:t>заместителя директора по учебно-воспитательной работе</w:t>
      </w:r>
      <w:r w:rsidR="00E259F8">
        <w:rPr>
          <w:rStyle w:val="propis"/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E259F8">
        <w:rPr>
          <w:rStyle w:val="propis"/>
          <w:rFonts w:ascii="Times New Roman" w:hAnsi="Times New Roman"/>
          <w:iCs/>
          <w:sz w:val="28"/>
          <w:szCs w:val="28"/>
        </w:rPr>
        <w:t>Балакеримову</w:t>
      </w:r>
      <w:proofErr w:type="spellEnd"/>
      <w:r w:rsidR="00E259F8">
        <w:rPr>
          <w:rStyle w:val="propis"/>
          <w:rFonts w:ascii="Times New Roman" w:hAnsi="Times New Roman"/>
          <w:iCs/>
          <w:sz w:val="28"/>
          <w:szCs w:val="28"/>
        </w:rPr>
        <w:t xml:space="preserve"> Н.Г. </w:t>
      </w:r>
      <w:r w:rsidRPr="00BF03D8">
        <w:rPr>
          <w:rStyle w:val="propis"/>
          <w:rFonts w:ascii="Times New Roman" w:hAnsi="Times New Roman"/>
          <w:iCs/>
          <w:sz w:val="28"/>
          <w:szCs w:val="28"/>
        </w:rPr>
        <w:t>.</w:t>
      </w:r>
    </w:p>
    <w:p w:rsidR="006D281B" w:rsidRPr="00BF03D8" w:rsidRDefault="006D281B" w:rsidP="006D281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4. Школьному координатору:</w:t>
      </w:r>
    </w:p>
    <w:p w:rsidR="006D281B" w:rsidRPr="00BF03D8" w:rsidRDefault="006D281B" w:rsidP="006D281B">
      <w:pPr>
        <w:pStyle w:val="13NormDOC-txt"/>
        <w:spacing w:before="43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4.1. Организовать своевременное ознакомление лиц, принимающих участие в проведении ВПР в 20</w:t>
      </w:r>
      <w:r w:rsidRPr="00BF03D8">
        <w:rPr>
          <w:rStyle w:val="propis"/>
          <w:rFonts w:ascii="Times New Roman" w:hAnsi="Times New Roman"/>
          <w:iCs/>
          <w:sz w:val="28"/>
          <w:szCs w:val="28"/>
        </w:rPr>
        <w:t>2</w:t>
      </w:r>
      <w:r>
        <w:rPr>
          <w:rStyle w:val="propis"/>
          <w:rFonts w:ascii="Times New Roman" w:hAnsi="Times New Roman"/>
          <w:iCs/>
          <w:sz w:val="28"/>
          <w:szCs w:val="28"/>
        </w:rPr>
        <w:t>5</w:t>
      </w:r>
      <w:r w:rsidRPr="00BF03D8">
        <w:rPr>
          <w:rFonts w:ascii="Times New Roman" w:hAnsi="Times New Roman" w:cs="Times New Roman"/>
          <w:sz w:val="28"/>
          <w:szCs w:val="28"/>
        </w:rPr>
        <w:t> году, с процедурой, порядком и графиком проведения ВПР.</w:t>
      </w:r>
    </w:p>
    <w:p w:rsidR="006D281B" w:rsidRPr="00BF03D8" w:rsidRDefault="006D281B" w:rsidP="006D281B">
      <w:pPr>
        <w:pStyle w:val="13NormDOC-txt"/>
        <w:spacing w:before="43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03D8">
        <w:rPr>
          <w:rFonts w:ascii="Times New Roman" w:hAnsi="Times New Roman" w:cs="Times New Roman"/>
          <w:sz w:val="28"/>
          <w:szCs w:val="28"/>
        </w:rPr>
        <w:t>. Внести необходимые изменения в расписание занятий в дни проведения ВПР.</w:t>
      </w:r>
    </w:p>
    <w:p w:rsidR="006D281B" w:rsidRPr="00BF03D8" w:rsidRDefault="006D281B" w:rsidP="006D281B">
      <w:pPr>
        <w:pStyle w:val="13NormDOC-txt"/>
        <w:spacing w:before="43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03D8">
        <w:rPr>
          <w:rFonts w:ascii="Times New Roman" w:hAnsi="Times New Roman" w:cs="Times New Roman"/>
          <w:sz w:val="28"/>
          <w:szCs w:val="28"/>
        </w:rPr>
        <w:t>. В день проведения ВПР передать КИМ ВПР, коды участников и протокол соответствия организаторам в аудитории, а критерии оценивания работ – экспертам по проверке.</w:t>
      </w:r>
    </w:p>
    <w:p w:rsidR="006D281B" w:rsidRPr="00BF03D8" w:rsidRDefault="006D281B" w:rsidP="006D281B">
      <w:pPr>
        <w:pStyle w:val="13NormDOC-txt"/>
        <w:spacing w:before="43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03D8">
        <w:rPr>
          <w:rFonts w:ascii="Times New Roman" w:hAnsi="Times New Roman" w:cs="Times New Roman"/>
          <w:sz w:val="28"/>
          <w:szCs w:val="28"/>
        </w:rPr>
        <w:t>. Организовать выполнение участниками работы.</w:t>
      </w:r>
    </w:p>
    <w:p w:rsidR="006D281B" w:rsidRPr="00BF03D8" w:rsidRDefault="006D281B" w:rsidP="006D281B">
      <w:pPr>
        <w:pStyle w:val="13NormDOC-txt"/>
        <w:spacing w:before="43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03D8">
        <w:rPr>
          <w:rFonts w:ascii="Times New Roman" w:hAnsi="Times New Roman" w:cs="Times New Roman"/>
          <w:sz w:val="28"/>
          <w:szCs w:val="28"/>
        </w:rPr>
        <w:t>. Организовать проверку ответов участников с помощью критериев в течение дня проведения работы и следующего дня по соответствующему предмету.</w:t>
      </w:r>
    </w:p>
    <w:p w:rsidR="006D281B" w:rsidRPr="00BF03D8" w:rsidRDefault="006D281B" w:rsidP="006D281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5. Назначить организаторов в аудитории в период проведения ВПР. Организаторам проведения в аудитории:</w:t>
      </w:r>
    </w:p>
    <w:p w:rsidR="006D281B" w:rsidRPr="00BF03D8" w:rsidRDefault="006D281B" w:rsidP="006D281B">
      <w:pPr>
        <w:pStyle w:val="13NormDOC-txt"/>
        <w:spacing w:before="43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5.1. Перед проведением ВПР проверить готовность аудитории.</w:t>
      </w:r>
    </w:p>
    <w:p w:rsidR="006D281B" w:rsidRPr="00BF03D8" w:rsidRDefault="006D281B" w:rsidP="006D281B">
      <w:pPr>
        <w:pStyle w:val="13NormDOC-txt"/>
        <w:spacing w:before="43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5.2. В день проведения ВПР:</w:t>
      </w:r>
    </w:p>
    <w:p w:rsidR="006D281B" w:rsidRPr="00BF03D8" w:rsidRDefault="006D281B" w:rsidP="006D281B">
      <w:pPr>
        <w:pStyle w:val="13NormDOC-txt"/>
        <w:spacing w:before="43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BF03D8">
        <w:rPr>
          <w:rFonts w:ascii="Times New Roman" w:hAnsi="Times New Roman" w:cs="Times New Roman"/>
          <w:sz w:val="28"/>
          <w:szCs w:val="28"/>
        </w:rPr>
        <w:t xml:space="preserve"> получить материалы для проведения ВПР от школьного координатора;</w:t>
      </w:r>
    </w:p>
    <w:p w:rsidR="006D281B" w:rsidRPr="00BF03D8" w:rsidRDefault="006D281B" w:rsidP="006D281B">
      <w:pPr>
        <w:pStyle w:val="13NormDOC-txt"/>
        <w:spacing w:before="43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BF03D8">
        <w:rPr>
          <w:rFonts w:ascii="Times New Roman" w:hAnsi="Times New Roman" w:cs="Times New Roman"/>
          <w:sz w:val="28"/>
          <w:szCs w:val="28"/>
        </w:rPr>
        <w:t>выдать участникам КИМ ВПР и коды участников.</w:t>
      </w:r>
    </w:p>
    <w:p w:rsidR="006D281B" w:rsidRPr="00BF03D8" w:rsidRDefault="006D281B" w:rsidP="006D281B">
      <w:pPr>
        <w:pStyle w:val="13NormDOC-txt"/>
        <w:spacing w:before="43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5.3. Обеспечить порядок в кабинете во время проведения проверочной работы.</w:t>
      </w:r>
    </w:p>
    <w:p w:rsidR="006D281B" w:rsidRPr="00BF03D8" w:rsidRDefault="006D281B" w:rsidP="006D281B">
      <w:pPr>
        <w:pStyle w:val="13NormDOC-txt"/>
        <w:spacing w:before="43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5.4. Заполнить бумажный протокол соответствия.</w:t>
      </w:r>
    </w:p>
    <w:p w:rsidR="006D281B" w:rsidRPr="00BF03D8" w:rsidRDefault="006D281B" w:rsidP="006D281B">
      <w:pPr>
        <w:pStyle w:val="13NormDOC-txt"/>
        <w:spacing w:before="43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5.5. По окончании ВПР собрать работы участников и передать их школьному координатору.</w:t>
      </w:r>
    </w:p>
    <w:p w:rsidR="006D281B" w:rsidRPr="00BF03D8" w:rsidRDefault="006D281B" w:rsidP="006D281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6. Назначить организаторов вне аудиторий в период проведения ВПР. Организаторам вне аудиторий обеспечить соблюдение порядка всеми учащимися во время ВПР.</w:t>
      </w:r>
    </w:p>
    <w:p w:rsidR="006D281B" w:rsidRPr="00D930FE" w:rsidRDefault="006D281B" w:rsidP="006D281B">
      <w:pPr>
        <w:pStyle w:val="13NormDOC-txt"/>
        <w:rPr>
          <w:rFonts w:ascii="Times New Roman" w:hAnsi="Times New Roman" w:cs="Times New Roman"/>
          <w:spacing w:val="2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7. Организовать присутствие общественных наблюдателей в </w:t>
      </w:r>
      <w:r w:rsidRPr="00BF03D8">
        <w:rPr>
          <w:rStyle w:val="propis"/>
          <w:rFonts w:ascii="Times New Roman" w:hAnsi="Times New Roman"/>
          <w:iCs/>
          <w:spacing w:val="2"/>
          <w:sz w:val="28"/>
          <w:szCs w:val="28"/>
        </w:rPr>
        <w:t>М</w:t>
      </w:r>
      <w:r>
        <w:rPr>
          <w:rStyle w:val="propis"/>
          <w:rFonts w:ascii="Times New Roman" w:hAnsi="Times New Roman"/>
          <w:iCs/>
          <w:spacing w:val="2"/>
          <w:sz w:val="28"/>
          <w:szCs w:val="28"/>
        </w:rPr>
        <w:t>К</w:t>
      </w:r>
      <w:r w:rsidRPr="00BF03D8">
        <w:rPr>
          <w:rStyle w:val="propis"/>
          <w:rFonts w:ascii="Times New Roman" w:hAnsi="Times New Roman"/>
          <w:iCs/>
          <w:spacing w:val="2"/>
          <w:sz w:val="28"/>
          <w:szCs w:val="28"/>
        </w:rPr>
        <w:t>ОУ «</w:t>
      </w:r>
      <w:proofErr w:type="spellStart"/>
      <w:r w:rsidR="00E259F8">
        <w:rPr>
          <w:rStyle w:val="propis"/>
          <w:rFonts w:ascii="Times New Roman" w:hAnsi="Times New Roman"/>
          <w:iCs/>
          <w:spacing w:val="2"/>
          <w:sz w:val="28"/>
          <w:szCs w:val="28"/>
        </w:rPr>
        <w:t>Юхаристальская</w:t>
      </w:r>
      <w:proofErr w:type="spellEnd"/>
      <w:r>
        <w:rPr>
          <w:rStyle w:val="propis"/>
          <w:rFonts w:ascii="Times New Roman" w:hAnsi="Times New Roman"/>
          <w:iCs/>
          <w:spacing w:val="2"/>
          <w:sz w:val="28"/>
          <w:szCs w:val="28"/>
        </w:rPr>
        <w:t xml:space="preserve"> СОШ</w:t>
      </w:r>
      <w:r w:rsidRPr="00BF03D8">
        <w:rPr>
          <w:rStyle w:val="propis"/>
          <w:rFonts w:ascii="Times New Roman" w:hAnsi="Times New Roman"/>
          <w:iCs/>
          <w:spacing w:val="2"/>
          <w:sz w:val="28"/>
          <w:szCs w:val="28"/>
        </w:rPr>
        <w:t>»</w:t>
      </w:r>
      <w:r w:rsidRPr="00BF03D8">
        <w:rPr>
          <w:rFonts w:ascii="Times New Roman" w:hAnsi="Times New Roman" w:cs="Times New Roman"/>
          <w:sz w:val="28"/>
          <w:szCs w:val="28"/>
        </w:rPr>
        <w:t> в день проведения ВПР на протяжении всего периода проведения</w:t>
      </w:r>
      <w:proofErr w:type="gramStart"/>
      <w:r w:rsidRPr="00BF03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№3)</w:t>
      </w:r>
    </w:p>
    <w:p w:rsidR="006D281B" w:rsidRPr="00BF03D8" w:rsidRDefault="006D281B" w:rsidP="006D281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8. Назначить техническим специалистом по сопровождению проведения ВПР </w:t>
      </w:r>
      <w:r w:rsidR="00E259F8">
        <w:rPr>
          <w:rStyle w:val="propis"/>
          <w:rFonts w:ascii="Times New Roman" w:hAnsi="Times New Roman"/>
          <w:iCs/>
          <w:sz w:val="28"/>
          <w:szCs w:val="28"/>
        </w:rPr>
        <w:t xml:space="preserve">учителя физики </w:t>
      </w:r>
      <w:proofErr w:type="spellStart"/>
      <w:r w:rsidR="00E259F8">
        <w:rPr>
          <w:rStyle w:val="propis"/>
          <w:rFonts w:ascii="Times New Roman" w:hAnsi="Times New Roman"/>
          <w:iCs/>
          <w:sz w:val="28"/>
          <w:szCs w:val="28"/>
        </w:rPr>
        <w:t>Яралиеву</w:t>
      </w:r>
      <w:proofErr w:type="spellEnd"/>
      <w:r w:rsidR="00E259F8">
        <w:rPr>
          <w:rStyle w:val="propis"/>
          <w:rFonts w:ascii="Times New Roman" w:hAnsi="Times New Roman"/>
          <w:iCs/>
          <w:sz w:val="28"/>
          <w:szCs w:val="28"/>
        </w:rPr>
        <w:t xml:space="preserve"> Г.З.</w:t>
      </w:r>
      <w:r w:rsidRPr="00BF03D8">
        <w:rPr>
          <w:rStyle w:val="propis"/>
          <w:rFonts w:ascii="Times New Roman" w:hAnsi="Times New Roman"/>
          <w:iCs/>
          <w:sz w:val="28"/>
          <w:szCs w:val="28"/>
        </w:rPr>
        <w:t>.</w:t>
      </w:r>
      <w:r w:rsidRPr="00BF03D8">
        <w:rPr>
          <w:rFonts w:ascii="Times New Roman" w:hAnsi="Times New Roman" w:cs="Times New Roman"/>
          <w:sz w:val="28"/>
          <w:szCs w:val="28"/>
        </w:rPr>
        <w:t> Техническому специалисту оказывать профильную помощь школьному координатору во время организации и проведения ВПР.</w:t>
      </w:r>
    </w:p>
    <w:p w:rsidR="006D281B" w:rsidRPr="00BF03D8" w:rsidRDefault="006D281B" w:rsidP="006D281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9. Назначить экспертов по проверке ВПР. Экспертам по проверке осуществить проверку ответов участников ВПР по соответствующему предмету в соответствии с критериями оценивания работ, полученными от школьного координатора, в течение дня проведения работы и следующего за ним дня</w:t>
      </w:r>
      <w:proofErr w:type="gramStart"/>
      <w:r w:rsidRPr="00BF03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№2)</w:t>
      </w:r>
    </w:p>
    <w:p w:rsidR="006D281B" w:rsidRDefault="006D281B" w:rsidP="006D281B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>10. Контроль исполнения приказа оставля</w:t>
      </w:r>
      <w:r>
        <w:rPr>
          <w:rFonts w:ascii="Times New Roman" w:hAnsi="Times New Roman" w:cs="Times New Roman"/>
          <w:sz w:val="28"/>
          <w:szCs w:val="28"/>
        </w:rPr>
        <w:t>ю за собой.</w:t>
      </w:r>
    </w:p>
    <w:p w:rsidR="00E259F8" w:rsidRDefault="00E259F8" w:rsidP="006D281B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6D281B" w:rsidRPr="00BF03D8" w:rsidRDefault="00E259F8" w:rsidP="006D281B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6D281B" w:rsidRPr="00BF03D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  </w:t>
      </w:r>
      <w:r w:rsidR="006D281B" w:rsidRPr="00BF03D8">
        <w:rPr>
          <w:rFonts w:ascii="Times New Roman" w:hAnsi="Times New Roman" w:cs="Times New Roman"/>
          <w:sz w:val="28"/>
          <w:szCs w:val="28"/>
        </w:rPr>
        <w:tab/>
      </w:r>
      <w:r w:rsidR="006D28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281B" w:rsidRPr="00BF03D8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Style w:val="propis"/>
          <w:rFonts w:ascii="Times New Roman" w:hAnsi="Times New Roman"/>
          <w:iCs/>
          <w:sz w:val="28"/>
          <w:szCs w:val="28"/>
        </w:rPr>
        <w:t>Н.Ф.Джамиева</w:t>
      </w:r>
      <w:proofErr w:type="spellEnd"/>
    </w:p>
    <w:p w:rsidR="00E259F8" w:rsidRDefault="00D076A2" w:rsidP="006D281B">
      <w:pPr>
        <w:pStyle w:val="13NormDOC-txt"/>
        <w:tabs>
          <w:tab w:val="center" w:pos="5540"/>
          <w:tab w:val="left" w:pos="7087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/>
          <w:iCs/>
          <w:sz w:val="28"/>
          <w:szCs w:val="28"/>
        </w:rPr>
        <w:t xml:space="preserve">               </w:t>
      </w:r>
      <w:r w:rsidR="004907FF">
        <w:rPr>
          <w:rStyle w:val="propis"/>
          <w:rFonts w:ascii="Times New Roman" w:hAnsi="Times New Roman"/>
          <w:iCs/>
          <w:sz w:val="28"/>
          <w:szCs w:val="28"/>
        </w:rPr>
        <w:t>06</w:t>
      </w:r>
      <w:r w:rsidR="004907FF" w:rsidRPr="00BF03D8">
        <w:rPr>
          <w:rStyle w:val="propis"/>
          <w:rFonts w:ascii="Times New Roman" w:hAnsi="Times New Roman"/>
          <w:iCs/>
          <w:sz w:val="28"/>
          <w:szCs w:val="28"/>
        </w:rPr>
        <w:t>.0</w:t>
      </w:r>
      <w:r w:rsidR="004907FF">
        <w:rPr>
          <w:rStyle w:val="propis"/>
          <w:rFonts w:ascii="Times New Roman" w:hAnsi="Times New Roman"/>
          <w:iCs/>
          <w:sz w:val="28"/>
          <w:szCs w:val="28"/>
        </w:rPr>
        <w:t>3.</w:t>
      </w:r>
      <w:r w:rsidR="004907FF" w:rsidRPr="00BF03D8">
        <w:rPr>
          <w:rStyle w:val="propis"/>
          <w:rFonts w:ascii="Times New Roman" w:hAnsi="Times New Roman"/>
          <w:iCs/>
          <w:sz w:val="28"/>
          <w:szCs w:val="28"/>
        </w:rPr>
        <w:t>202</w:t>
      </w:r>
      <w:r w:rsidR="004907FF">
        <w:rPr>
          <w:rStyle w:val="propis"/>
          <w:rFonts w:ascii="Times New Roman" w:hAnsi="Times New Roman"/>
          <w:iCs/>
          <w:sz w:val="28"/>
          <w:szCs w:val="28"/>
        </w:rPr>
        <w:t>3</w:t>
      </w:r>
    </w:p>
    <w:p w:rsidR="00D076A2" w:rsidRDefault="00D076A2" w:rsidP="006D281B">
      <w:pPr>
        <w:pStyle w:val="13NormDOC-txt"/>
        <w:tabs>
          <w:tab w:val="center" w:pos="5540"/>
          <w:tab w:val="left" w:pos="7087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6D281B" w:rsidRPr="00BF03D8" w:rsidRDefault="006D281B" w:rsidP="006D281B">
      <w:pPr>
        <w:pStyle w:val="13NormDOC-txt"/>
        <w:tabs>
          <w:tab w:val="center" w:pos="5540"/>
          <w:tab w:val="left" w:pos="708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BF03D8">
        <w:rPr>
          <w:rFonts w:ascii="Times New Roman" w:hAnsi="Times New Roman" w:cs="Times New Roman"/>
          <w:sz w:val="28"/>
          <w:szCs w:val="28"/>
        </w:rPr>
        <w:t xml:space="preserve">C приказом </w:t>
      </w:r>
      <w:proofErr w:type="gramStart"/>
      <w:r w:rsidRPr="00BF03D8">
        <w:rPr>
          <w:rFonts w:ascii="Times New Roman" w:hAnsi="Times New Roman" w:cs="Times New Roman"/>
          <w:sz w:val="28"/>
          <w:szCs w:val="28"/>
        </w:rPr>
        <w:t>ознакомлен</w:t>
      </w:r>
      <w:r w:rsidRPr="00BF03D8">
        <w:rPr>
          <w:rStyle w:val="propis"/>
          <w:rFonts w:ascii="Times New Roman" w:hAnsi="Times New Roman"/>
          <w:iCs/>
          <w:sz w:val="28"/>
          <w:szCs w:val="28"/>
        </w:rPr>
        <w:t>ы</w:t>
      </w:r>
      <w:proofErr w:type="gramEnd"/>
      <w:r w:rsidRPr="00BF03D8">
        <w:rPr>
          <w:rFonts w:ascii="Times New Roman" w:hAnsi="Times New Roman" w:cs="Times New Roman"/>
          <w:sz w:val="28"/>
          <w:szCs w:val="28"/>
        </w:rPr>
        <w:t>:</w:t>
      </w:r>
    </w:p>
    <w:p w:rsidR="006D281B" w:rsidRPr="00BF03D8" w:rsidRDefault="00E259F8" w:rsidP="00D076A2">
      <w:pPr>
        <w:pStyle w:val="13NormDOC-txt"/>
        <w:tabs>
          <w:tab w:val="center" w:pos="5540"/>
          <w:tab w:val="left" w:pos="7087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propis"/>
          <w:rFonts w:ascii="Times New Roman" w:hAnsi="Times New Roman"/>
          <w:iCs/>
          <w:sz w:val="28"/>
          <w:szCs w:val="28"/>
        </w:rPr>
        <w:t>И.о</w:t>
      </w:r>
      <w:proofErr w:type="spellEnd"/>
      <w:r>
        <w:rPr>
          <w:rStyle w:val="propis"/>
          <w:rFonts w:ascii="Times New Roman" w:hAnsi="Times New Roman"/>
          <w:iCs/>
          <w:sz w:val="28"/>
          <w:szCs w:val="28"/>
        </w:rPr>
        <w:t xml:space="preserve">. заместителя </w:t>
      </w:r>
      <w:r w:rsidR="006D281B" w:rsidRPr="00BF03D8">
        <w:rPr>
          <w:rStyle w:val="propis"/>
          <w:rFonts w:ascii="Times New Roman" w:hAnsi="Times New Roman"/>
          <w:iCs/>
          <w:sz w:val="28"/>
          <w:szCs w:val="28"/>
        </w:rPr>
        <w:t xml:space="preserve"> директора по УВР</w:t>
      </w:r>
      <w:r w:rsidR="006D281B" w:rsidRPr="00BF03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76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Style w:val="propis"/>
          <w:rFonts w:ascii="Times New Roman" w:hAnsi="Times New Roman"/>
          <w:iCs/>
          <w:sz w:val="28"/>
          <w:szCs w:val="28"/>
        </w:rPr>
        <w:t>Балакеримова</w:t>
      </w:r>
      <w:proofErr w:type="spellEnd"/>
      <w:r>
        <w:rPr>
          <w:rStyle w:val="propis"/>
          <w:rFonts w:ascii="Times New Roman" w:hAnsi="Times New Roman"/>
          <w:iCs/>
          <w:sz w:val="28"/>
          <w:szCs w:val="28"/>
        </w:rPr>
        <w:t xml:space="preserve"> Н.Г.</w:t>
      </w:r>
      <w:r w:rsidR="006D281B" w:rsidRPr="00BF03D8">
        <w:rPr>
          <w:rFonts w:ascii="Times New Roman" w:hAnsi="Times New Roman" w:cs="Times New Roman"/>
          <w:sz w:val="28"/>
          <w:szCs w:val="28"/>
        </w:rPr>
        <w:tab/>
      </w:r>
    </w:p>
    <w:p w:rsidR="006D281B" w:rsidRDefault="00E259F8" w:rsidP="00D076A2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Style w:val="propis"/>
          <w:rFonts w:ascii="Times New Roman" w:hAnsi="Times New Roman"/>
          <w:iCs/>
          <w:sz w:val="28"/>
          <w:szCs w:val="28"/>
        </w:rPr>
        <w:lastRenderedPageBreak/>
        <w:t xml:space="preserve">        </w:t>
      </w:r>
      <w:r w:rsidR="006D281B" w:rsidRPr="00BF03D8">
        <w:rPr>
          <w:rStyle w:val="propis"/>
          <w:rFonts w:ascii="Times New Roman" w:hAnsi="Times New Roman"/>
          <w:iCs/>
          <w:sz w:val="28"/>
          <w:szCs w:val="28"/>
        </w:rPr>
        <w:t xml:space="preserve">Учитель </w:t>
      </w:r>
      <w:r>
        <w:rPr>
          <w:rStyle w:val="propis"/>
          <w:rFonts w:ascii="Times New Roman" w:hAnsi="Times New Roman"/>
          <w:iCs/>
          <w:sz w:val="28"/>
          <w:szCs w:val="28"/>
        </w:rPr>
        <w:t>физики</w:t>
      </w:r>
      <w:r w:rsidR="006D281B">
        <w:rPr>
          <w:rFonts w:ascii="Times New Roman" w:hAnsi="Times New Roman"/>
          <w:sz w:val="28"/>
          <w:szCs w:val="28"/>
        </w:rPr>
        <w:tab/>
      </w:r>
      <w:r w:rsidR="006D281B" w:rsidRPr="00BF03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076A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propis"/>
          <w:rFonts w:ascii="Times New Roman" w:hAnsi="Times New Roman"/>
          <w:iCs/>
          <w:sz w:val="28"/>
          <w:szCs w:val="28"/>
        </w:rPr>
        <w:t>Яралиева</w:t>
      </w:r>
      <w:proofErr w:type="spellEnd"/>
      <w:r>
        <w:rPr>
          <w:rStyle w:val="propis"/>
          <w:rFonts w:ascii="Times New Roman" w:hAnsi="Times New Roman"/>
          <w:iCs/>
          <w:sz w:val="28"/>
          <w:szCs w:val="28"/>
        </w:rPr>
        <w:t xml:space="preserve"> Г.З.</w:t>
      </w:r>
      <w:r w:rsidR="006D281B" w:rsidRPr="00BF03D8">
        <w:rPr>
          <w:rFonts w:ascii="Times New Roman" w:hAnsi="Times New Roman"/>
          <w:sz w:val="28"/>
          <w:szCs w:val="28"/>
        </w:rPr>
        <w:br/>
      </w:r>
    </w:p>
    <w:p w:rsidR="004907FF" w:rsidRDefault="004907FF" w:rsidP="004907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281B" w:rsidRPr="004907FF" w:rsidRDefault="006D281B" w:rsidP="004907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07F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D281B" w:rsidRPr="004907FF" w:rsidRDefault="006D281B" w:rsidP="004907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7FF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6D281B" w:rsidRPr="004907FF" w:rsidRDefault="006D281B" w:rsidP="004907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7FF">
        <w:rPr>
          <w:rFonts w:ascii="Times New Roman" w:hAnsi="Times New Roman" w:cs="Times New Roman"/>
          <w:b/>
          <w:sz w:val="24"/>
          <w:szCs w:val="24"/>
        </w:rPr>
        <w:t>про</w:t>
      </w:r>
      <w:r w:rsidR="004907FF" w:rsidRPr="004907FF">
        <w:rPr>
          <w:rFonts w:ascii="Times New Roman" w:hAnsi="Times New Roman" w:cs="Times New Roman"/>
          <w:b/>
          <w:sz w:val="24"/>
          <w:szCs w:val="24"/>
        </w:rPr>
        <w:t>ведения ВПР в МКОУ «</w:t>
      </w:r>
      <w:proofErr w:type="spellStart"/>
      <w:r w:rsidR="004907FF" w:rsidRPr="004907FF">
        <w:rPr>
          <w:rFonts w:ascii="Times New Roman" w:hAnsi="Times New Roman" w:cs="Times New Roman"/>
          <w:b/>
          <w:sz w:val="24"/>
          <w:szCs w:val="24"/>
        </w:rPr>
        <w:t>Юхаристальская</w:t>
      </w:r>
      <w:proofErr w:type="spellEnd"/>
      <w:r w:rsidR="004907FF" w:rsidRPr="0049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7FF">
        <w:rPr>
          <w:rFonts w:ascii="Times New Roman" w:hAnsi="Times New Roman" w:cs="Times New Roman"/>
          <w:b/>
          <w:sz w:val="24"/>
          <w:szCs w:val="24"/>
        </w:rPr>
        <w:t xml:space="preserve"> СОШ» в 2024-2025 учебном году.</w:t>
      </w:r>
    </w:p>
    <w:tbl>
      <w:tblPr>
        <w:tblStyle w:val="a3"/>
        <w:tblW w:w="10619" w:type="dxa"/>
        <w:tblLook w:val="04A0" w:firstRow="1" w:lastRow="0" w:firstColumn="1" w:lastColumn="0" w:noHBand="0" w:noVBand="1"/>
      </w:tblPr>
      <w:tblGrid>
        <w:gridCol w:w="696"/>
        <w:gridCol w:w="711"/>
        <w:gridCol w:w="1689"/>
        <w:gridCol w:w="5517"/>
        <w:gridCol w:w="2006"/>
      </w:tblGrid>
      <w:tr w:rsidR="006D281B" w:rsidRPr="004907FF" w:rsidTr="004907FF">
        <w:trPr>
          <w:cantSplit/>
          <w:trHeight w:val="1134"/>
        </w:trPr>
        <w:tc>
          <w:tcPr>
            <w:tcW w:w="696" w:type="dxa"/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1" w:type="dxa"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89" w:type="dxa"/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517" w:type="dxa"/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06" w:type="dxa"/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6D281B" w:rsidRPr="004907FF" w:rsidTr="004907FF">
        <w:trPr>
          <w:trHeight w:val="561"/>
        </w:trPr>
        <w:tc>
          <w:tcPr>
            <w:tcW w:w="696" w:type="dxa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689" w:type="dxa"/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5517" w:type="dxa"/>
            <w:vAlign w:val="center"/>
          </w:tcPr>
          <w:p w:rsidR="006D281B" w:rsidRPr="004907FF" w:rsidRDefault="006D281B" w:rsidP="004907FF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907FF">
              <w:rPr>
                <w:color w:val="2F2F2F"/>
                <w:w w:val="105"/>
                <w:sz w:val="24"/>
                <w:szCs w:val="24"/>
              </w:rPr>
              <w:t>Русский</w:t>
            </w:r>
            <w:r w:rsidRPr="004907FF">
              <w:rPr>
                <w:color w:val="2F2F2F"/>
                <w:spacing w:val="-4"/>
                <w:w w:val="10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06" w:type="dxa"/>
            <w:vMerge w:val="restart"/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На бумажном </w:t>
            </w:r>
            <w:r w:rsidRPr="004907FF">
              <w:rPr>
                <w:rFonts w:ascii="Times New Roman" w:hAnsi="Times New Roman" w:cs="Times New Roman"/>
                <w:b/>
                <w:color w:val="3F3F3F"/>
                <w:spacing w:val="-2"/>
                <w:w w:val="105"/>
                <w:sz w:val="24"/>
                <w:szCs w:val="24"/>
              </w:rPr>
              <w:t>носителе</w:t>
            </w:r>
          </w:p>
        </w:tc>
      </w:tr>
      <w:tr w:rsidR="006D281B" w:rsidRPr="004907FF" w:rsidTr="004907FF">
        <w:trPr>
          <w:trHeight w:val="524"/>
        </w:trPr>
        <w:tc>
          <w:tcPr>
            <w:tcW w:w="696" w:type="dxa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5517" w:type="dxa"/>
            <w:vAlign w:val="center"/>
          </w:tcPr>
          <w:p w:rsidR="006D281B" w:rsidRPr="004907FF" w:rsidRDefault="006D281B" w:rsidP="004907FF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907FF">
              <w:rPr>
                <w:color w:val="414141"/>
                <w:spacing w:val="-2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  <w:vMerge/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4907FF">
        <w:tc>
          <w:tcPr>
            <w:tcW w:w="696" w:type="dxa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5517" w:type="dxa"/>
            <w:tcBorders>
              <w:bottom w:val="single" w:sz="4" w:space="0" w:color="auto"/>
            </w:tcBorders>
            <w:vAlign w:val="center"/>
          </w:tcPr>
          <w:p w:rsidR="006D281B" w:rsidRPr="004907FF" w:rsidRDefault="006D281B" w:rsidP="004907FF">
            <w:pPr>
              <w:pStyle w:val="TableParagraph"/>
              <w:ind w:left="205" w:right="115"/>
              <w:contextualSpacing/>
              <w:rPr>
                <w:sz w:val="24"/>
                <w:szCs w:val="24"/>
              </w:rPr>
            </w:pPr>
            <w:r w:rsidRPr="004907FF">
              <w:rPr>
                <w:color w:val="2F2F2F"/>
                <w:sz w:val="24"/>
                <w:szCs w:val="24"/>
              </w:rPr>
              <w:t xml:space="preserve">Один </w:t>
            </w:r>
            <w:r w:rsidRPr="004907FF">
              <w:rPr>
                <w:color w:val="414141"/>
                <w:sz w:val="24"/>
                <w:szCs w:val="24"/>
              </w:rPr>
              <w:t xml:space="preserve">из </w:t>
            </w:r>
            <w:r w:rsidRPr="004907FF">
              <w:rPr>
                <w:color w:val="2F2F2F"/>
                <w:sz w:val="24"/>
                <w:szCs w:val="24"/>
              </w:rPr>
              <w:t xml:space="preserve">предметов: </w:t>
            </w:r>
            <w:r w:rsidRPr="004907FF">
              <w:rPr>
                <w:color w:val="2F2F2F"/>
                <w:w w:val="105"/>
                <w:sz w:val="24"/>
                <w:szCs w:val="24"/>
              </w:rPr>
              <w:t xml:space="preserve">окружающий </w:t>
            </w:r>
            <w:r w:rsidRPr="004907FF">
              <w:rPr>
                <w:color w:val="414141"/>
                <w:w w:val="105"/>
                <w:sz w:val="24"/>
                <w:szCs w:val="24"/>
              </w:rPr>
              <w:t>мир,</w:t>
            </w:r>
            <w:r w:rsidR="004907FF">
              <w:rPr>
                <w:color w:val="414141"/>
                <w:w w:val="105"/>
                <w:sz w:val="24"/>
                <w:szCs w:val="24"/>
              </w:rPr>
              <w:t xml:space="preserve"> </w:t>
            </w:r>
            <w:r w:rsidRPr="004907FF">
              <w:rPr>
                <w:color w:val="414141"/>
                <w:spacing w:val="-2"/>
                <w:w w:val="105"/>
                <w:sz w:val="24"/>
                <w:szCs w:val="24"/>
              </w:rPr>
              <w:t>литературное чтение, иностранный (англ</w:t>
            </w:r>
            <w:r w:rsidR="004907FF">
              <w:rPr>
                <w:color w:val="414141"/>
                <w:spacing w:val="-2"/>
                <w:w w:val="105"/>
                <w:sz w:val="24"/>
                <w:szCs w:val="24"/>
              </w:rPr>
              <w:t>.</w:t>
            </w:r>
            <w:proofErr w:type="gramStart"/>
            <w:r w:rsidRPr="004907FF">
              <w:rPr>
                <w:color w:val="414141"/>
                <w:sz w:val="24"/>
                <w:szCs w:val="24"/>
              </w:rPr>
              <w:t>)</w:t>
            </w:r>
            <w:r w:rsidRPr="004907FF">
              <w:rPr>
                <w:color w:val="2F2F2F"/>
                <w:spacing w:val="-4"/>
                <w:sz w:val="24"/>
                <w:szCs w:val="24"/>
              </w:rPr>
              <w:t>я</w:t>
            </w:r>
            <w:proofErr w:type="gramEnd"/>
            <w:r w:rsidRPr="004907FF">
              <w:rPr>
                <w:color w:val="2F2F2F"/>
                <w:spacing w:val="-4"/>
                <w:sz w:val="24"/>
                <w:szCs w:val="24"/>
              </w:rPr>
              <w:t>зык</w:t>
            </w:r>
          </w:p>
        </w:tc>
        <w:tc>
          <w:tcPr>
            <w:tcW w:w="2006" w:type="dxa"/>
            <w:vMerge/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4907FF">
        <w:trPr>
          <w:trHeight w:val="473"/>
        </w:trPr>
        <w:tc>
          <w:tcPr>
            <w:tcW w:w="696" w:type="dxa"/>
            <w:tcBorders>
              <w:top w:val="triple" w:sz="4" w:space="0" w:color="000000" w:themeColor="text1"/>
            </w:tcBorders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vMerge w:val="restart"/>
            <w:tcBorders>
              <w:top w:val="triple" w:sz="4" w:space="0" w:color="000000" w:themeColor="text1"/>
            </w:tcBorders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89" w:type="dxa"/>
            <w:tcBorders>
              <w:top w:val="triple" w:sz="4" w:space="0" w:color="000000" w:themeColor="text1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5517" w:type="dxa"/>
            <w:tcBorders>
              <w:top w:val="triple" w:sz="4" w:space="0" w:color="000000" w:themeColor="text1"/>
            </w:tcBorders>
            <w:vAlign w:val="center"/>
          </w:tcPr>
          <w:p w:rsidR="006D281B" w:rsidRPr="004907FF" w:rsidRDefault="006D281B" w:rsidP="004907FF">
            <w:pPr>
              <w:pStyle w:val="TableParagraph"/>
              <w:ind w:left="24"/>
              <w:contextualSpacing/>
              <w:jc w:val="center"/>
              <w:rPr>
                <w:color w:val="2F2F2F"/>
                <w:sz w:val="24"/>
                <w:szCs w:val="24"/>
              </w:rPr>
            </w:pPr>
            <w:proofErr w:type="spellStart"/>
            <w:r w:rsidRPr="004907FF">
              <w:rPr>
                <w:color w:val="414141"/>
                <w:spacing w:val="-2"/>
                <w:w w:val="105"/>
                <w:sz w:val="24"/>
                <w:szCs w:val="24"/>
              </w:rPr>
              <w:t>Русский</w:t>
            </w:r>
            <w:r w:rsidRPr="004907FF">
              <w:rPr>
                <w:color w:val="2F2F2F"/>
                <w:spacing w:val="-4"/>
                <w:w w:val="10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06" w:type="dxa"/>
            <w:vMerge w:val="restart"/>
            <w:tcBorders>
              <w:top w:val="triple" w:sz="4" w:space="0" w:color="000000" w:themeColor="text1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На бумажном </w:t>
            </w:r>
            <w:r w:rsidRPr="004907FF">
              <w:rPr>
                <w:rFonts w:ascii="Times New Roman" w:hAnsi="Times New Roman" w:cs="Times New Roman"/>
                <w:b/>
                <w:color w:val="3F3F3F"/>
                <w:spacing w:val="-2"/>
                <w:w w:val="105"/>
                <w:sz w:val="24"/>
                <w:szCs w:val="24"/>
              </w:rPr>
              <w:t>носителе</w:t>
            </w:r>
          </w:p>
        </w:tc>
      </w:tr>
      <w:tr w:rsidR="006D281B" w:rsidRPr="004907FF" w:rsidTr="004907FF">
        <w:trPr>
          <w:trHeight w:val="576"/>
        </w:trPr>
        <w:tc>
          <w:tcPr>
            <w:tcW w:w="696" w:type="dxa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5517" w:type="dxa"/>
            <w:vAlign w:val="center"/>
          </w:tcPr>
          <w:p w:rsidR="006D281B" w:rsidRPr="004907FF" w:rsidRDefault="006D281B" w:rsidP="004907FF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907FF">
              <w:rPr>
                <w:color w:val="414141"/>
                <w:spacing w:val="-2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  <w:vMerge/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4907FF">
        <w:tc>
          <w:tcPr>
            <w:tcW w:w="696" w:type="dxa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5517" w:type="dxa"/>
            <w:tcBorders>
              <w:top w:val="nil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Один </w:t>
            </w:r>
            <w:r w:rsidRPr="004907FF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из </w:t>
            </w:r>
            <w:r w:rsidRPr="004907F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предметов: </w:t>
            </w:r>
            <w:r w:rsidRPr="004907FF">
              <w:rPr>
                <w:rFonts w:ascii="Times New Roman" w:hAnsi="Times New Roman" w:cs="Times New Roman"/>
                <w:color w:val="414141"/>
                <w:spacing w:val="-2"/>
                <w:w w:val="105"/>
                <w:sz w:val="24"/>
                <w:szCs w:val="24"/>
              </w:rPr>
              <w:t>история, обществознание, литература, иностранный (</w:t>
            </w:r>
            <w:r w:rsidRPr="004907FF">
              <w:rPr>
                <w:rFonts w:ascii="Times New Roman" w:hAnsi="Times New Roman" w:cs="Times New Roman"/>
                <w:color w:val="2F2F2F"/>
                <w:spacing w:val="-2"/>
                <w:w w:val="105"/>
                <w:sz w:val="24"/>
                <w:szCs w:val="24"/>
              </w:rPr>
              <w:t>англ</w:t>
            </w:r>
            <w:r w:rsidR="004907FF">
              <w:rPr>
                <w:rFonts w:ascii="Times New Roman" w:hAnsi="Times New Roman" w:cs="Times New Roman"/>
                <w:color w:val="2F2F2F"/>
                <w:spacing w:val="-2"/>
                <w:w w:val="105"/>
                <w:sz w:val="24"/>
                <w:szCs w:val="24"/>
              </w:rPr>
              <w:t>.</w:t>
            </w:r>
            <w:r w:rsidRPr="004907FF">
              <w:rPr>
                <w:rFonts w:ascii="Times New Roman" w:hAnsi="Times New Roman" w:cs="Times New Roman"/>
                <w:color w:val="414141"/>
                <w:w w:val="105"/>
                <w:sz w:val="24"/>
                <w:szCs w:val="24"/>
              </w:rPr>
              <w:t xml:space="preserve">) </w:t>
            </w:r>
            <w:r w:rsidRPr="004907FF">
              <w:rPr>
                <w:rFonts w:ascii="Times New Roman" w:hAnsi="Times New Roman" w:cs="Times New Roman"/>
                <w:color w:val="2F2F2F"/>
                <w:w w:val="105"/>
                <w:sz w:val="24"/>
                <w:szCs w:val="24"/>
              </w:rPr>
              <w:t>язык</w:t>
            </w:r>
          </w:p>
        </w:tc>
        <w:tc>
          <w:tcPr>
            <w:tcW w:w="2006" w:type="dxa"/>
            <w:vMerge/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4907FF">
        <w:tc>
          <w:tcPr>
            <w:tcW w:w="696" w:type="dxa"/>
            <w:tcBorders>
              <w:bottom w:val="single" w:sz="24" w:space="0" w:color="auto"/>
            </w:tcBorders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24" w:space="0" w:color="auto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5517" w:type="dxa"/>
            <w:tcBorders>
              <w:bottom w:val="single" w:sz="24" w:space="0" w:color="auto"/>
            </w:tcBorders>
            <w:vAlign w:val="center"/>
          </w:tcPr>
          <w:p w:rsidR="006D281B" w:rsidRPr="004907FF" w:rsidRDefault="006D281B" w:rsidP="004907FF">
            <w:pPr>
              <w:pStyle w:val="TableParagraph"/>
              <w:ind w:left="208" w:right="89"/>
              <w:contextualSpacing/>
              <w:rPr>
                <w:sz w:val="24"/>
                <w:szCs w:val="24"/>
              </w:rPr>
            </w:pPr>
            <w:r w:rsidRPr="004907FF">
              <w:rPr>
                <w:sz w:val="24"/>
                <w:szCs w:val="24"/>
              </w:rPr>
              <w:t>Один из предметов:</w:t>
            </w:r>
            <w:r w:rsidR="004907FF">
              <w:rPr>
                <w:sz w:val="24"/>
                <w:szCs w:val="24"/>
              </w:rPr>
              <w:t xml:space="preserve">      </w:t>
            </w:r>
            <w:r w:rsidRPr="004907FF">
              <w:rPr>
                <w:color w:val="414141"/>
                <w:spacing w:val="-2"/>
                <w:w w:val="105"/>
                <w:sz w:val="24"/>
                <w:szCs w:val="24"/>
              </w:rPr>
              <w:t>география, биология</w:t>
            </w:r>
          </w:p>
        </w:tc>
        <w:tc>
          <w:tcPr>
            <w:tcW w:w="2006" w:type="dxa"/>
            <w:vMerge/>
            <w:tcBorders>
              <w:bottom w:val="single" w:sz="24" w:space="0" w:color="auto"/>
            </w:tcBorders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4907FF">
        <w:trPr>
          <w:trHeight w:val="573"/>
        </w:trPr>
        <w:tc>
          <w:tcPr>
            <w:tcW w:w="696" w:type="dxa"/>
            <w:tcBorders>
              <w:top w:val="triple" w:sz="4" w:space="0" w:color="000000" w:themeColor="text1"/>
            </w:tcBorders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vMerge w:val="restart"/>
            <w:tcBorders>
              <w:top w:val="triple" w:sz="4" w:space="0" w:color="000000" w:themeColor="text1"/>
            </w:tcBorders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89" w:type="dxa"/>
            <w:tcBorders>
              <w:top w:val="triple" w:sz="4" w:space="0" w:color="000000" w:themeColor="text1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5517" w:type="dxa"/>
            <w:tcBorders>
              <w:top w:val="triple" w:sz="4" w:space="0" w:color="000000" w:themeColor="text1"/>
            </w:tcBorders>
            <w:vAlign w:val="center"/>
          </w:tcPr>
          <w:p w:rsidR="006D281B" w:rsidRPr="004907FF" w:rsidRDefault="006D281B" w:rsidP="004907FF">
            <w:pPr>
              <w:pStyle w:val="TableParagraph"/>
              <w:ind w:left="24"/>
              <w:contextualSpacing/>
              <w:jc w:val="center"/>
              <w:rPr>
                <w:color w:val="2F2F2F"/>
                <w:sz w:val="24"/>
                <w:szCs w:val="24"/>
              </w:rPr>
            </w:pPr>
            <w:proofErr w:type="spellStart"/>
            <w:r w:rsidRPr="004907FF">
              <w:rPr>
                <w:color w:val="414141"/>
                <w:spacing w:val="-2"/>
                <w:w w:val="105"/>
                <w:sz w:val="24"/>
                <w:szCs w:val="24"/>
              </w:rPr>
              <w:t>Русский</w:t>
            </w:r>
            <w:r w:rsidRPr="004907FF">
              <w:rPr>
                <w:color w:val="2F2F2F"/>
                <w:spacing w:val="-4"/>
                <w:w w:val="10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06" w:type="dxa"/>
            <w:vMerge w:val="restart"/>
            <w:tcBorders>
              <w:top w:val="triple" w:sz="4" w:space="0" w:color="000000" w:themeColor="text1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На бумажном </w:t>
            </w:r>
            <w:r w:rsidRPr="004907FF">
              <w:rPr>
                <w:rFonts w:ascii="Times New Roman" w:hAnsi="Times New Roman" w:cs="Times New Roman"/>
                <w:b/>
                <w:color w:val="3F3F3F"/>
                <w:spacing w:val="-2"/>
                <w:w w:val="105"/>
                <w:sz w:val="24"/>
                <w:szCs w:val="24"/>
              </w:rPr>
              <w:t>носителе</w:t>
            </w:r>
          </w:p>
        </w:tc>
      </w:tr>
      <w:tr w:rsidR="006D281B" w:rsidRPr="004907FF" w:rsidTr="004907FF">
        <w:trPr>
          <w:trHeight w:val="422"/>
        </w:trPr>
        <w:tc>
          <w:tcPr>
            <w:tcW w:w="696" w:type="dxa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5517" w:type="dxa"/>
            <w:vAlign w:val="center"/>
          </w:tcPr>
          <w:p w:rsidR="006D281B" w:rsidRPr="004907FF" w:rsidRDefault="006D281B" w:rsidP="004907FF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907FF">
              <w:rPr>
                <w:color w:val="414141"/>
                <w:spacing w:val="-2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  <w:vMerge/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4907FF">
        <w:tc>
          <w:tcPr>
            <w:tcW w:w="696" w:type="dxa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5517" w:type="dxa"/>
            <w:tcBorders>
              <w:top w:val="nil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Один из предметов: история, обществознание, литература, иностранный (английский) язык</w:t>
            </w:r>
          </w:p>
        </w:tc>
        <w:tc>
          <w:tcPr>
            <w:tcW w:w="2006" w:type="dxa"/>
            <w:vMerge/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4907FF">
        <w:tc>
          <w:tcPr>
            <w:tcW w:w="696" w:type="dxa"/>
            <w:tcBorders>
              <w:bottom w:val="single" w:sz="24" w:space="0" w:color="auto"/>
            </w:tcBorders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24" w:space="0" w:color="auto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5517" w:type="dxa"/>
            <w:tcBorders>
              <w:bottom w:val="single" w:sz="24" w:space="0" w:color="auto"/>
            </w:tcBorders>
            <w:vAlign w:val="center"/>
          </w:tcPr>
          <w:p w:rsidR="006D281B" w:rsidRPr="004907FF" w:rsidRDefault="006D281B" w:rsidP="004907FF">
            <w:pPr>
              <w:pStyle w:val="TableParagraph"/>
              <w:ind w:left="208" w:right="89"/>
              <w:contextualSpacing/>
              <w:rPr>
                <w:sz w:val="24"/>
                <w:szCs w:val="24"/>
              </w:rPr>
            </w:pPr>
            <w:r w:rsidRPr="004907FF">
              <w:rPr>
                <w:sz w:val="24"/>
                <w:szCs w:val="24"/>
              </w:rPr>
              <w:t>Один из предметов:</w:t>
            </w:r>
            <w:r w:rsidR="004907FF">
              <w:rPr>
                <w:sz w:val="24"/>
                <w:szCs w:val="24"/>
              </w:rPr>
              <w:t xml:space="preserve">     </w:t>
            </w:r>
            <w:r w:rsidRPr="004907FF">
              <w:rPr>
                <w:color w:val="414141"/>
                <w:spacing w:val="-2"/>
                <w:w w:val="105"/>
                <w:sz w:val="24"/>
                <w:szCs w:val="24"/>
              </w:rPr>
              <w:t>география, биология</w:t>
            </w:r>
          </w:p>
        </w:tc>
        <w:tc>
          <w:tcPr>
            <w:tcW w:w="2006" w:type="dxa"/>
            <w:vMerge/>
            <w:tcBorders>
              <w:bottom w:val="single" w:sz="24" w:space="0" w:color="auto"/>
            </w:tcBorders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4907FF">
        <w:trPr>
          <w:trHeight w:val="422"/>
        </w:trPr>
        <w:tc>
          <w:tcPr>
            <w:tcW w:w="696" w:type="dxa"/>
            <w:tcBorders>
              <w:top w:val="triple" w:sz="4" w:space="0" w:color="000000" w:themeColor="text1"/>
            </w:tcBorders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vMerge w:val="restart"/>
            <w:tcBorders>
              <w:top w:val="triple" w:sz="4" w:space="0" w:color="000000" w:themeColor="text1"/>
            </w:tcBorders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689" w:type="dxa"/>
            <w:tcBorders>
              <w:top w:val="triple" w:sz="4" w:space="0" w:color="000000" w:themeColor="text1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5517" w:type="dxa"/>
            <w:tcBorders>
              <w:top w:val="triple" w:sz="4" w:space="0" w:color="000000" w:themeColor="text1"/>
            </w:tcBorders>
            <w:vAlign w:val="center"/>
          </w:tcPr>
          <w:p w:rsidR="006D281B" w:rsidRPr="004907FF" w:rsidRDefault="006D281B" w:rsidP="004907FF">
            <w:pPr>
              <w:pStyle w:val="TableParagraph"/>
              <w:ind w:left="24"/>
              <w:contextualSpacing/>
              <w:jc w:val="center"/>
              <w:rPr>
                <w:color w:val="2F2F2F"/>
                <w:sz w:val="24"/>
                <w:szCs w:val="24"/>
              </w:rPr>
            </w:pPr>
            <w:proofErr w:type="spellStart"/>
            <w:r w:rsidRPr="004907FF">
              <w:rPr>
                <w:color w:val="414141"/>
                <w:spacing w:val="-2"/>
                <w:w w:val="105"/>
                <w:sz w:val="24"/>
                <w:szCs w:val="24"/>
              </w:rPr>
              <w:t>Русский</w:t>
            </w:r>
            <w:r w:rsidRPr="004907FF">
              <w:rPr>
                <w:color w:val="2F2F2F"/>
                <w:spacing w:val="-4"/>
                <w:w w:val="10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06" w:type="dxa"/>
            <w:vMerge w:val="restart"/>
            <w:tcBorders>
              <w:top w:val="triple" w:sz="4" w:space="0" w:color="000000" w:themeColor="text1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На бумажном </w:t>
            </w:r>
            <w:r w:rsidRPr="004907FF">
              <w:rPr>
                <w:rFonts w:ascii="Times New Roman" w:hAnsi="Times New Roman" w:cs="Times New Roman"/>
                <w:b/>
                <w:color w:val="3F3F3F"/>
                <w:spacing w:val="-2"/>
                <w:w w:val="105"/>
                <w:sz w:val="24"/>
                <w:szCs w:val="24"/>
              </w:rPr>
              <w:t>носителе</w:t>
            </w:r>
          </w:p>
        </w:tc>
      </w:tr>
      <w:tr w:rsidR="006D281B" w:rsidRPr="004907FF" w:rsidTr="004907FF">
        <w:trPr>
          <w:trHeight w:val="412"/>
        </w:trPr>
        <w:tc>
          <w:tcPr>
            <w:tcW w:w="696" w:type="dxa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5517" w:type="dxa"/>
            <w:vAlign w:val="center"/>
          </w:tcPr>
          <w:p w:rsidR="006D281B" w:rsidRPr="004907FF" w:rsidRDefault="006D281B" w:rsidP="004907FF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907FF">
              <w:rPr>
                <w:color w:val="414141"/>
                <w:spacing w:val="-2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  <w:vMerge/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4907FF">
        <w:tc>
          <w:tcPr>
            <w:tcW w:w="696" w:type="dxa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5517" w:type="dxa"/>
            <w:tcBorders>
              <w:top w:val="nil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Один из предметов: история, обществознание, литература, иностранный (английский) язык</w:t>
            </w:r>
          </w:p>
        </w:tc>
        <w:tc>
          <w:tcPr>
            <w:tcW w:w="2006" w:type="dxa"/>
            <w:vMerge/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4907FF">
        <w:tc>
          <w:tcPr>
            <w:tcW w:w="696" w:type="dxa"/>
            <w:tcBorders>
              <w:bottom w:val="single" w:sz="24" w:space="0" w:color="auto"/>
            </w:tcBorders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24" w:space="0" w:color="auto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5517" w:type="dxa"/>
            <w:tcBorders>
              <w:bottom w:val="single" w:sz="24" w:space="0" w:color="auto"/>
            </w:tcBorders>
            <w:vAlign w:val="center"/>
          </w:tcPr>
          <w:p w:rsidR="006D281B" w:rsidRPr="004907FF" w:rsidRDefault="006D281B" w:rsidP="004907FF">
            <w:pPr>
              <w:pStyle w:val="TableParagraph"/>
              <w:ind w:left="208" w:right="89"/>
              <w:contextualSpacing/>
              <w:jc w:val="center"/>
              <w:rPr>
                <w:sz w:val="24"/>
                <w:szCs w:val="24"/>
              </w:rPr>
            </w:pPr>
            <w:r w:rsidRPr="004907FF">
              <w:rPr>
                <w:sz w:val="24"/>
                <w:szCs w:val="24"/>
              </w:rPr>
              <w:t xml:space="preserve">Один из предметов:  </w:t>
            </w:r>
            <w:r w:rsidRPr="004907FF">
              <w:rPr>
                <w:color w:val="414141"/>
                <w:spacing w:val="-2"/>
                <w:w w:val="105"/>
                <w:sz w:val="24"/>
                <w:szCs w:val="24"/>
              </w:rPr>
              <w:t>география, биология, физика, информатика</w:t>
            </w:r>
          </w:p>
        </w:tc>
        <w:tc>
          <w:tcPr>
            <w:tcW w:w="2006" w:type="dxa"/>
            <w:vMerge/>
            <w:tcBorders>
              <w:bottom w:val="single" w:sz="24" w:space="0" w:color="auto"/>
            </w:tcBorders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4907FF">
        <w:trPr>
          <w:trHeight w:val="477"/>
        </w:trPr>
        <w:tc>
          <w:tcPr>
            <w:tcW w:w="696" w:type="dxa"/>
            <w:tcBorders>
              <w:top w:val="triple" w:sz="4" w:space="0" w:color="000000" w:themeColor="text1"/>
            </w:tcBorders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vMerge w:val="restart"/>
            <w:tcBorders>
              <w:top w:val="triple" w:sz="4" w:space="0" w:color="000000" w:themeColor="text1"/>
            </w:tcBorders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689" w:type="dxa"/>
            <w:tcBorders>
              <w:top w:val="triple" w:sz="4" w:space="0" w:color="000000" w:themeColor="text1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5517" w:type="dxa"/>
            <w:tcBorders>
              <w:top w:val="triple" w:sz="4" w:space="0" w:color="000000" w:themeColor="text1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color w:val="414141"/>
                <w:spacing w:val="-2"/>
                <w:w w:val="105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  <w:tcBorders>
              <w:top w:val="triple" w:sz="4" w:space="0" w:color="000000" w:themeColor="text1"/>
            </w:tcBorders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4907FF">
        <w:tc>
          <w:tcPr>
            <w:tcW w:w="696" w:type="dxa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D281B" w:rsidRPr="004907FF" w:rsidRDefault="0067298F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D281B" w:rsidRPr="004907FF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D281B" w:rsidRPr="004907FF" w:rsidRDefault="006D281B" w:rsidP="004907FF">
            <w:pPr>
              <w:pStyle w:val="TableParagraph"/>
              <w:ind w:left="149" w:right="-112" w:firstLine="418"/>
              <w:contextualSpacing/>
              <w:jc w:val="center"/>
              <w:rPr>
                <w:sz w:val="24"/>
                <w:szCs w:val="24"/>
              </w:rPr>
            </w:pPr>
            <w:r w:rsidRPr="004907FF">
              <w:rPr>
                <w:color w:val="3F3F3F"/>
                <w:sz w:val="24"/>
                <w:szCs w:val="24"/>
              </w:rPr>
              <w:t xml:space="preserve">Математика </w:t>
            </w:r>
            <w:r w:rsidRPr="004907FF">
              <w:rPr>
                <w:color w:val="2D2D2D"/>
                <w:sz w:val="24"/>
                <w:szCs w:val="24"/>
              </w:rPr>
              <w:t xml:space="preserve">базовая </w:t>
            </w:r>
          </w:p>
        </w:tc>
        <w:tc>
          <w:tcPr>
            <w:tcW w:w="2006" w:type="dxa"/>
            <w:vMerge w:val="restart"/>
            <w:tcBorders>
              <w:top w:val="nil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На бумажном </w:t>
            </w:r>
            <w:r w:rsidRPr="004907FF">
              <w:rPr>
                <w:rFonts w:ascii="Times New Roman" w:hAnsi="Times New Roman" w:cs="Times New Roman"/>
                <w:b/>
                <w:color w:val="3F3F3F"/>
                <w:spacing w:val="-2"/>
                <w:w w:val="105"/>
                <w:sz w:val="24"/>
                <w:szCs w:val="24"/>
              </w:rPr>
              <w:t>носителе</w:t>
            </w:r>
          </w:p>
        </w:tc>
      </w:tr>
      <w:tr w:rsidR="006D281B" w:rsidRPr="004907FF" w:rsidTr="004907FF">
        <w:tc>
          <w:tcPr>
            <w:tcW w:w="696" w:type="dxa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D281B" w:rsidRPr="004907FF" w:rsidRDefault="0067298F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281B" w:rsidRPr="004907FF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  <w:vAlign w:val="center"/>
          </w:tcPr>
          <w:p w:rsidR="006D281B" w:rsidRPr="004907FF" w:rsidRDefault="006D281B" w:rsidP="004907FF">
            <w:pPr>
              <w:pStyle w:val="TableParagraph"/>
              <w:ind w:left="184" w:right="128"/>
              <w:contextualSpacing/>
              <w:jc w:val="center"/>
              <w:rPr>
                <w:sz w:val="24"/>
                <w:szCs w:val="24"/>
              </w:rPr>
            </w:pPr>
            <w:r w:rsidRPr="004907FF">
              <w:rPr>
                <w:color w:val="3F3F3F"/>
                <w:spacing w:val="-2"/>
                <w:sz w:val="24"/>
                <w:szCs w:val="24"/>
              </w:rPr>
              <w:t>Один</w:t>
            </w:r>
            <w:r w:rsidR="0067298F">
              <w:rPr>
                <w:color w:val="3F3F3F"/>
                <w:spacing w:val="-2"/>
                <w:sz w:val="24"/>
                <w:szCs w:val="24"/>
              </w:rPr>
              <w:t xml:space="preserve"> </w:t>
            </w:r>
            <w:r w:rsidRPr="004907FF">
              <w:rPr>
                <w:color w:val="3F3F3F"/>
                <w:spacing w:val="-2"/>
                <w:sz w:val="24"/>
                <w:szCs w:val="24"/>
              </w:rPr>
              <w:t>из</w:t>
            </w:r>
            <w:r w:rsidR="0067298F">
              <w:rPr>
                <w:color w:val="3F3F3F"/>
                <w:spacing w:val="-2"/>
                <w:sz w:val="24"/>
                <w:szCs w:val="24"/>
              </w:rPr>
              <w:t xml:space="preserve"> </w:t>
            </w:r>
            <w:r w:rsidRPr="004907FF">
              <w:rPr>
                <w:color w:val="3F3F3F"/>
                <w:spacing w:val="-2"/>
                <w:sz w:val="24"/>
                <w:szCs w:val="24"/>
              </w:rPr>
              <w:t xml:space="preserve">предметов: история, обществознание, литература, </w:t>
            </w:r>
            <w:r w:rsidRPr="004907FF">
              <w:rPr>
                <w:color w:val="3F3F3F"/>
                <w:sz w:val="24"/>
                <w:szCs w:val="24"/>
              </w:rPr>
              <w:t xml:space="preserve">иностранный </w:t>
            </w:r>
            <w:r w:rsidRPr="004907FF">
              <w:rPr>
                <w:color w:val="3F3F3F"/>
                <w:spacing w:val="-2"/>
                <w:sz w:val="24"/>
                <w:szCs w:val="24"/>
              </w:rPr>
              <w:t>(английский</w:t>
            </w:r>
            <w:r w:rsidRPr="004907FF">
              <w:rPr>
                <w:color w:val="3F3F3F"/>
                <w:sz w:val="24"/>
                <w:szCs w:val="24"/>
              </w:rPr>
              <w:t>) язык</w:t>
            </w:r>
          </w:p>
        </w:tc>
        <w:tc>
          <w:tcPr>
            <w:tcW w:w="2006" w:type="dxa"/>
            <w:vMerge/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4907FF">
        <w:tc>
          <w:tcPr>
            <w:tcW w:w="696" w:type="dxa"/>
            <w:tcBorders>
              <w:bottom w:val="single" w:sz="24" w:space="0" w:color="auto"/>
            </w:tcBorders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24" w:space="0" w:color="auto"/>
            </w:tcBorders>
            <w:vAlign w:val="center"/>
          </w:tcPr>
          <w:p w:rsidR="006D281B" w:rsidRPr="004907FF" w:rsidRDefault="0067298F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D281B" w:rsidRPr="004907FF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6" w:space="0" w:color="000000"/>
              <w:bottom w:val="single" w:sz="24" w:space="0" w:color="auto"/>
              <w:right w:val="nil"/>
            </w:tcBorders>
            <w:vAlign w:val="center"/>
          </w:tcPr>
          <w:p w:rsidR="006D281B" w:rsidRPr="004907FF" w:rsidRDefault="006D281B" w:rsidP="004907FF">
            <w:pPr>
              <w:pStyle w:val="TableParagraph"/>
              <w:ind w:left="-108" w:right="4"/>
              <w:contextualSpacing/>
              <w:jc w:val="center"/>
              <w:rPr>
                <w:sz w:val="24"/>
                <w:szCs w:val="24"/>
              </w:rPr>
            </w:pPr>
            <w:r w:rsidRPr="004907FF">
              <w:rPr>
                <w:color w:val="3F3F3F"/>
                <w:sz w:val="24"/>
                <w:szCs w:val="24"/>
              </w:rPr>
              <w:t>Один</w:t>
            </w:r>
            <w:r w:rsidR="0067298F">
              <w:rPr>
                <w:color w:val="3F3F3F"/>
                <w:sz w:val="24"/>
                <w:szCs w:val="24"/>
              </w:rPr>
              <w:t xml:space="preserve"> </w:t>
            </w:r>
            <w:r w:rsidRPr="004907FF">
              <w:rPr>
                <w:color w:val="3F3F3F"/>
                <w:spacing w:val="-5"/>
                <w:sz w:val="24"/>
                <w:szCs w:val="24"/>
              </w:rPr>
              <w:t xml:space="preserve">из </w:t>
            </w:r>
            <w:r w:rsidRPr="004907FF">
              <w:rPr>
                <w:color w:val="3F3F3F"/>
                <w:spacing w:val="-2"/>
                <w:sz w:val="24"/>
                <w:szCs w:val="24"/>
              </w:rPr>
              <w:t xml:space="preserve">предметов: география, </w:t>
            </w:r>
            <w:proofErr w:type="spellStart"/>
            <w:r w:rsidRPr="004907FF">
              <w:rPr>
                <w:color w:val="3F3F3F"/>
                <w:sz w:val="24"/>
                <w:szCs w:val="24"/>
              </w:rPr>
              <w:t>биология</w:t>
            </w:r>
            <w:proofErr w:type="gramStart"/>
            <w:r w:rsidRPr="004907FF">
              <w:rPr>
                <w:color w:val="3F3F3F"/>
                <w:sz w:val="24"/>
                <w:szCs w:val="24"/>
              </w:rPr>
              <w:t>,</w:t>
            </w:r>
            <w:r w:rsidRPr="004907FF">
              <w:rPr>
                <w:color w:val="2D2D2D"/>
                <w:sz w:val="24"/>
                <w:szCs w:val="24"/>
              </w:rPr>
              <w:t>х</w:t>
            </w:r>
            <w:proofErr w:type="gramEnd"/>
            <w:r w:rsidRPr="004907FF">
              <w:rPr>
                <w:color w:val="2D2D2D"/>
                <w:sz w:val="24"/>
                <w:szCs w:val="24"/>
              </w:rPr>
              <w:t>имия</w:t>
            </w:r>
            <w:proofErr w:type="spellEnd"/>
            <w:r w:rsidRPr="004907FF">
              <w:rPr>
                <w:color w:val="2D2D2D"/>
                <w:sz w:val="24"/>
                <w:szCs w:val="24"/>
              </w:rPr>
              <w:t xml:space="preserve">, </w:t>
            </w:r>
            <w:r w:rsidRPr="004907FF">
              <w:rPr>
                <w:color w:val="3F3F3F"/>
                <w:spacing w:val="-2"/>
                <w:sz w:val="24"/>
                <w:szCs w:val="24"/>
              </w:rPr>
              <w:t xml:space="preserve">физика </w:t>
            </w:r>
            <w:r w:rsidRPr="004907FF">
              <w:rPr>
                <w:color w:val="3F3F3F"/>
                <w:sz w:val="24"/>
                <w:szCs w:val="24"/>
              </w:rPr>
              <w:t>базовая,</w:t>
            </w:r>
            <w:r w:rsidRPr="004907FF">
              <w:rPr>
                <w:color w:val="3F3F3F"/>
                <w:spacing w:val="-2"/>
                <w:sz w:val="24"/>
                <w:szCs w:val="24"/>
              </w:rPr>
              <w:t xml:space="preserve"> информатика</w:t>
            </w:r>
          </w:p>
        </w:tc>
        <w:tc>
          <w:tcPr>
            <w:tcW w:w="2006" w:type="dxa"/>
            <w:vMerge/>
            <w:tcBorders>
              <w:bottom w:val="single" w:sz="24" w:space="0" w:color="auto"/>
            </w:tcBorders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4907FF">
        <w:trPr>
          <w:trHeight w:val="553"/>
        </w:trPr>
        <w:tc>
          <w:tcPr>
            <w:tcW w:w="696" w:type="dxa"/>
            <w:tcBorders>
              <w:top w:val="triple" w:sz="4" w:space="0" w:color="000000" w:themeColor="text1"/>
            </w:tcBorders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vMerge w:val="restart"/>
            <w:tcBorders>
              <w:top w:val="triple" w:sz="4" w:space="0" w:color="000000" w:themeColor="text1"/>
            </w:tcBorders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689" w:type="dxa"/>
            <w:tcBorders>
              <w:top w:val="triple" w:sz="4" w:space="0" w:color="000000" w:themeColor="text1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5517" w:type="dxa"/>
            <w:tcBorders>
              <w:top w:val="triple" w:sz="4" w:space="0" w:color="000000" w:themeColor="text1"/>
            </w:tcBorders>
            <w:vAlign w:val="center"/>
          </w:tcPr>
          <w:p w:rsidR="006D281B" w:rsidRPr="004907FF" w:rsidRDefault="006D281B" w:rsidP="004907FF">
            <w:pPr>
              <w:pStyle w:val="TableParagraph"/>
              <w:ind w:left="24"/>
              <w:contextualSpacing/>
              <w:jc w:val="center"/>
              <w:rPr>
                <w:color w:val="2F2F2F"/>
                <w:sz w:val="24"/>
                <w:szCs w:val="24"/>
              </w:rPr>
            </w:pPr>
            <w:proofErr w:type="spellStart"/>
            <w:r w:rsidRPr="004907FF">
              <w:rPr>
                <w:color w:val="414141"/>
                <w:spacing w:val="-2"/>
                <w:w w:val="105"/>
                <w:sz w:val="24"/>
                <w:szCs w:val="24"/>
              </w:rPr>
              <w:t>Русский</w:t>
            </w:r>
            <w:r w:rsidRPr="004907FF">
              <w:rPr>
                <w:color w:val="2F2F2F"/>
                <w:spacing w:val="-4"/>
                <w:w w:val="105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06" w:type="dxa"/>
            <w:vMerge w:val="restart"/>
            <w:tcBorders>
              <w:top w:val="triple" w:sz="4" w:space="0" w:color="000000" w:themeColor="text1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b/>
                <w:color w:val="2D2D2D"/>
                <w:sz w:val="24"/>
                <w:szCs w:val="24"/>
              </w:rPr>
              <w:t xml:space="preserve">На бумажном </w:t>
            </w:r>
            <w:r w:rsidRPr="004907FF">
              <w:rPr>
                <w:rFonts w:ascii="Times New Roman" w:hAnsi="Times New Roman" w:cs="Times New Roman"/>
                <w:b/>
                <w:color w:val="3F3F3F"/>
                <w:spacing w:val="-2"/>
                <w:w w:val="105"/>
                <w:sz w:val="24"/>
                <w:szCs w:val="24"/>
              </w:rPr>
              <w:t>носителе</w:t>
            </w:r>
          </w:p>
        </w:tc>
      </w:tr>
      <w:tr w:rsidR="006D281B" w:rsidRPr="004907FF" w:rsidTr="004907FF">
        <w:trPr>
          <w:trHeight w:val="561"/>
        </w:trPr>
        <w:tc>
          <w:tcPr>
            <w:tcW w:w="696" w:type="dxa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5517" w:type="dxa"/>
            <w:vAlign w:val="center"/>
          </w:tcPr>
          <w:p w:rsidR="006D281B" w:rsidRPr="004907FF" w:rsidRDefault="006D281B" w:rsidP="004907FF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4907FF">
              <w:rPr>
                <w:color w:val="414141"/>
                <w:spacing w:val="-2"/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  <w:vMerge/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4907FF">
        <w:trPr>
          <w:trHeight w:val="470"/>
        </w:trPr>
        <w:tc>
          <w:tcPr>
            <w:tcW w:w="696" w:type="dxa"/>
            <w:tcBorders>
              <w:bottom w:val="single" w:sz="8" w:space="0" w:color="auto"/>
            </w:tcBorders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vMerge/>
            <w:textDirection w:val="btLr"/>
            <w:vAlign w:val="center"/>
          </w:tcPr>
          <w:p w:rsidR="006D281B" w:rsidRPr="004907FF" w:rsidRDefault="006D281B" w:rsidP="004907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8" w:space="0" w:color="auto"/>
            </w:tcBorders>
            <w:vAlign w:val="center"/>
          </w:tcPr>
          <w:p w:rsidR="006D281B" w:rsidRPr="004907FF" w:rsidRDefault="0067298F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D281B" w:rsidRPr="004907FF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7" w:type="dxa"/>
            <w:vMerge w:val="restart"/>
            <w:vAlign w:val="center"/>
          </w:tcPr>
          <w:p w:rsidR="006D281B" w:rsidRPr="004907FF" w:rsidRDefault="006D281B" w:rsidP="004907FF">
            <w:pPr>
              <w:pStyle w:val="TableParagraph"/>
              <w:ind w:left="45" w:hanging="45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4907FF">
              <w:rPr>
                <w:color w:val="3A3A3A"/>
                <w:w w:val="105"/>
                <w:sz w:val="24"/>
                <w:szCs w:val="24"/>
              </w:rPr>
              <w:t xml:space="preserve">Два из предметов: </w:t>
            </w:r>
            <w:r w:rsidRPr="004907FF">
              <w:rPr>
                <w:color w:val="3A3A3A"/>
                <w:spacing w:val="-2"/>
                <w:w w:val="105"/>
                <w:sz w:val="24"/>
                <w:szCs w:val="24"/>
              </w:rPr>
              <w:t xml:space="preserve">история, обществознание, </w:t>
            </w:r>
            <w:r w:rsidRPr="004907FF">
              <w:rPr>
                <w:color w:val="3A3A3A"/>
                <w:w w:val="105"/>
                <w:sz w:val="24"/>
                <w:szCs w:val="24"/>
              </w:rPr>
              <w:t xml:space="preserve">география, </w:t>
            </w:r>
            <w:r w:rsidRPr="004907FF">
              <w:rPr>
                <w:color w:val="2A2A2A"/>
                <w:w w:val="105"/>
                <w:sz w:val="24"/>
                <w:szCs w:val="24"/>
              </w:rPr>
              <w:t xml:space="preserve">физика, </w:t>
            </w:r>
            <w:r w:rsidRPr="004907FF">
              <w:rPr>
                <w:color w:val="3A3A3A"/>
                <w:w w:val="105"/>
                <w:sz w:val="24"/>
                <w:szCs w:val="24"/>
              </w:rPr>
              <w:t xml:space="preserve">химия, литература, </w:t>
            </w:r>
            <w:r w:rsidRPr="004907FF">
              <w:rPr>
                <w:color w:val="3A3A3A"/>
                <w:spacing w:val="-2"/>
                <w:w w:val="105"/>
                <w:sz w:val="24"/>
                <w:szCs w:val="24"/>
              </w:rPr>
              <w:lastRenderedPageBreak/>
              <w:t>иностранный (английский</w:t>
            </w:r>
            <w:r w:rsidRPr="004907FF">
              <w:rPr>
                <w:color w:val="3A3A3A"/>
                <w:w w:val="105"/>
                <w:sz w:val="24"/>
                <w:szCs w:val="24"/>
              </w:rPr>
              <w:t xml:space="preserve">) </w:t>
            </w:r>
            <w:r w:rsidRPr="004907FF">
              <w:rPr>
                <w:color w:val="2A2A2A"/>
                <w:w w:val="105"/>
                <w:sz w:val="24"/>
                <w:szCs w:val="24"/>
              </w:rPr>
              <w:t>язык</w:t>
            </w:r>
            <w:proofErr w:type="gramEnd"/>
          </w:p>
        </w:tc>
        <w:tc>
          <w:tcPr>
            <w:tcW w:w="2006" w:type="dxa"/>
            <w:vMerge/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4907FF">
        <w:trPr>
          <w:trHeight w:val="440"/>
        </w:trPr>
        <w:tc>
          <w:tcPr>
            <w:tcW w:w="696" w:type="dxa"/>
            <w:tcBorders>
              <w:top w:val="single" w:sz="8" w:space="0" w:color="auto"/>
              <w:bottom w:val="triple" w:sz="4" w:space="0" w:color="000000" w:themeColor="text1"/>
            </w:tcBorders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1" w:type="dxa"/>
            <w:vMerge/>
            <w:tcBorders>
              <w:bottom w:val="triple" w:sz="4" w:space="0" w:color="000000" w:themeColor="text1"/>
            </w:tcBorders>
            <w:textDirection w:val="btLr"/>
            <w:vAlign w:val="center"/>
          </w:tcPr>
          <w:p w:rsidR="006D281B" w:rsidRPr="004907FF" w:rsidRDefault="006D281B" w:rsidP="004907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auto"/>
              <w:bottom w:val="triple" w:sz="4" w:space="0" w:color="000000" w:themeColor="text1"/>
            </w:tcBorders>
            <w:vAlign w:val="center"/>
          </w:tcPr>
          <w:p w:rsidR="006D281B" w:rsidRPr="004907FF" w:rsidRDefault="006D281B" w:rsidP="0049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5517" w:type="dxa"/>
            <w:vMerge/>
            <w:tcBorders>
              <w:bottom w:val="triple" w:sz="4" w:space="0" w:color="000000" w:themeColor="text1"/>
            </w:tcBorders>
            <w:vAlign w:val="center"/>
          </w:tcPr>
          <w:p w:rsidR="006D281B" w:rsidRPr="004907FF" w:rsidRDefault="006D281B" w:rsidP="004907FF">
            <w:pPr>
              <w:pStyle w:val="TableParagraph"/>
              <w:ind w:left="45" w:hanging="45"/>
              <w:contextualSpacing/>
              <w:jc w:val="center"/>
              <w:rPr>
                <w:color w:val="3A3A3A"/>
                <w:w w:val="105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bottom w:val="triple" w:sz="4" w:space="0" w:color="000000" w:themeColor="text1"/>
            </w:tcBorders>
          </w:tcPr>
          <w:p w:rsidR="006D281B" w:rsidRPr="004907FF" w:rsidRDefault="006D281B" w:rsidP="0049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FF" w:rsidRDefault="004907FF" w:rsidP="004907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907FF" w:rsidRDefault="004907FF" w:rsidP="004907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D281B" w:rsidRPr="004907FF" w:rsidRDefault="004907FF" w:rsidP="004907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6D281B" w:rsidRPr="004907FF">
        <w:rPr>
          <w:rFonts w:ascii="Times New Roman" w:hAnsi="Times New Roman"/>
          <w:sz w:val="24"/>
          <w:szCs w:val="24"/>
        </w:rPr>
        <w:t>Приложение №2</w:t>
      </w:r>
    </w:p>
    <w:p w:rsidR="006D281B" w:rsidRPr="004907FF" w:rsidRDefault="006D281B" w:rsidP="004907FF">
      <w:pPr>
        <w:pStyle w:val="13NormDOC-header-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07FF">
        <w:rPr>
          <w:rFonts w:ascii="Times New Roman" w:hAnsi="Times New Roman" w:cs="Times New Roman"/>
          <w:sz w:val="24"/>
          <w:szCs w:val="24"/>
        </w:rPr>
        <w:t>Эксперты по проверке ВПР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6662"/>
      </w:tblGrid>
      <w:tr w:rsidR="006D281B" w:rsidRPr="004907FF" w:rsidTr="00D076A2">
        <w:trPr>
          <w:trHeight w:val="60"/>
          <w:tblHeader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D281B" w:rsidRPr="004907FF" w:rsidRDefault="006D281B" w:rsidP="004907F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D281B" w:rsidRPr="004907FF" w:rsidRDefault="006D281B" w:rsidP="004907F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D281B" w:rsidRPr="004907FF" w:rsidRDefault="006D281B" w:rsidP="004907FF">
            <w:pPr>
              <w:pStyle w:val="17PRIL-tabl-hroo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</w:tr>
      <w:tr w:rsidR="006D281B" w:rsidRPr="004907FF" w:rsidTr="00D076A2">
        <w:trPr>
          <w:trHeight w:val="30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Style w:val="propis"/>
                <w:rFonts w:ascii="Times New Roman" w:hAnsi="Times New Roman"/>
                <w:iCs/>
                <w:sz w:val="24"/>
                <w:szCs w:val="24"/>
              </w:rPr>
              <w:br/>
              <w:t>4-й класс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4907FF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 xml:space="preserve"> Р.Н.,</w:t>
            </w:r>
            <w:proofErr w:type="spellStart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6D281B" w:rsidRPr="004907FF" w:rsidTr="00D076A2">
        <w:trPr>
          <w:trHeight w:val="225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Style w:val="propis"/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Style w:val="propis"/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4907FF">
              <w:rPr>
                <w:rStyle w:val="propis"/>
                <w:rFonts w:ascii="Times New Roman" w:hAnsi="Times New Roman"/>
                <w:iCs/>
                <w:sz w:val="24"/>
                <w:szCs w:val="24"/>
              </w:rPr>
              <w:t>Математ</w:t>
            </w:r>
            <w:proofErr w:type="spellEnd"/>
            <w:r w:rsidRPr="004907FF">
              <w:rPr>
                <w:rStyle w:val="propis"/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4907FF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Эминова</w:t>
            </w:r>
            <w:proofErr w:type="spellEnd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  <w:proofErr w:type="spellStart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Баламирзоева</w:t>
            </w:r>
            <w:proofErr w:type="spellEnd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D281B" w:rsidRPr="004907FF" w:rsidTr="00D076A2">
        <w:trPr>
          <w:trHeight w:val="255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Style w:val="propis"/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Style w:val="propis"/>
                <w:rFonts w:ascii="Times New Roman" w:hAnsi="Times New Roman"/>
                <w:iCs/>
                <w:sz w:val="24"/>
                <w:szCs w:val="24"/>
              </w:rPr>
            </w:pPr>
            <w:r w:rsidRPr="004907FF">
              <w:rPr>
                <w:rStyle w:val="propis"/>
                <w:rFonts w:ascii="Times New Roman" w:hAnsi="Times New Roman"/>
                <w:iCs/>
                <w:sz w:val="24"/>
                <w:szCs w:val="24"/>
              </w:rPr>
              <w:t>По выбору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D076A2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6D281B" w:rsidP="004907FF">
            <w:pPr>
              <w:pStyle w:val="a4"/>
              <w:spacing w:line="240" w:lineRule="auto"/>
              <w:rPr>
                <w:lang w:val="ru-RU"/>
              </w:rPr>
            </w:pPr>
          </w:p>
        </w:tc>
      </w:tr>
      <w:tr w:rsidR="006D281B" w:rsidRPr="004907FF" w:rsidTr="00D076A2">
        <w:trPr>
          <w:trHeight w:val="6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5-й класс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4907FF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Бремова</w:t>
            </w:r>
            <w:proofErr w:type="spellEnd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М.К.,Гаджиева</w:t>
            </w:r>
            <w:proofErr w:type="spellEnd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6D281B" w:rsidRPr="004907FF" w:rsidTr="00D076A2">
        <w:trPr>
          <w:trHeight w:val="21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proofErr w:type="spellStart"/>
            <w:r w:rsidRPr="004907FF">
              <w:rPr>
                <w:color w:val="auto"/>
                <w:lang w:val="ru-RU"/>
              </w:rPr>
              <w:t>Математ</w:t>
            </w:r>
            <w:proofErr w:type="spellEnd"/>
            <w:r w:rsidRPr="004907FF">
              <w:rPr>
                <w:color w:val="auto"/>
                <w:lang w:val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4907FF" w:rsidP="004907FF">
            <w:pPr>
              <w:pStyle w:val="a4"/>
              <w:spacing w:line="240" w:lineRule="auto"/>
              <w:rPr>
                <w:lang w:val="ru-RU"/>
              </w:rPr>
            </w:pPr>
            <w:proofErr w:type="spellStart"/>
            <w:r w:rsidRPr="004907FF">
              <w:rPr>
                <w:lang w:val="ru-RU"/>
              </w:rPr>
              <w:t>Мейланов</w:t>
            </w:r>
            <w:proofErr w:type="spellEnd"/>
            <w:r w:rsidRPr="004907FF">
              <w:rPr>
                <w:lang w:val="ru-RU"/>
              </w:rPr>
              <w:t xml:space="preserve"> Х.С.,</w:t>
            </w:r>
            <w:proofErr w:type="spellStart"/>
            <w:r w:rsidRPr="004907FF">
              <w:rPr>
                <w:lang w:val="ru-RU"/>
              </w:rPr>
              <w:t>Гаджимурадова</w:t>
            </w:r>
            <w:proofErr w:type="spellEnd"/>
            <w:r w:rsidRPr="004907FF">
              <w:rPr>
                <w:lang w:val="ru-RU"/>
              </w:rPr>
              <w:t xml:space="preserve"> Л.К.</w:t>
            </w:r>
          </w:p>
        </w:tc>
      </w:tr>
      <w:tr w:rsidR="006D281B" w:rsidRPr="004907FF" w:rsidTr="00D076A2">
        <w:trPr>
          <w:trHeight w:val="33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907FF">
              <w:rPr>
                <w:color w:val="auto"/>
                <w:lang w:val="ru-RU"/>
              </w:rPr>
              <w:t>По выбору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6D281B" w:rsidP="004907FF">
            <w:pPr>
              <w:pStyle w:val="a4"/>
              <w:spacing w:line="240" w:lineRule="auto"/>
              <w:rPr>
                <w:lang w:val="ru-RU"/>
              </w:rPr>
            </w:pPr>
          </w:p>
        </w:tc>
      </w:tr>
      <w:tr w:rsidR="006D281B" w:rsidRPr="004907FF" w:rsidTr="00D076A2"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907FF">
              <w:rPr>
                <w:color w:val="auto"/>
                <w:lang w:val="ru-RU"/>
              </w:rPr>
              <w:t xml:space="preserve">По выбору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6D281B" w:rsidP="004907FF">
            <w:pPr>
              <w:pStyle w:val="a4"/>
              <w:spacing w:line="240" w:lineRule="auto"/>
              <w:rPr>
                <w:lang w:val="ru-RU"/>
              </w:rPr>
            </w:pPr>
          </w:p>
        </w:tc>
      </w:tr>
      <w:tr w:rsidR="006D281B" w:rsidRPr="004907FF" w:rsidTr="00D076A2">
        <w:trPr>
          <w:trHeight w:val="6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6-й класс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4907FF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Джамиева</w:t>
            </w:r>
            <w:proofErr w:type="spellEnd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 xml:space="preserve"> Н.Ф.,</w:t>
            </w:r>
            <w:proofErr w:type="spellStart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Муталибова</w:t>
            </w:r>
            <w:proofErr w:type="spellEnd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D281B" w:rsidRPr="004907FF" w:rsidTr="00D076A2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proofErr w:type="spellStart"/>
            <w:r w:rsidRPr="004907FF">
              <w:rPr>
                <w:color w:val="auto"/>
                <w:lang w:val="ru-RU"/>
              </w:rPr>
              <w:t>Математ</w:t>
            </w:r>
            <w:proofErr w:type="spellEnd"/>
            <w:r w:rsidRPr="004907FF">
              <w:rPr>
                <w:color w:val="auto"/>
                <w:lang w:val="ru-RU"/>
              </w:rPr>
              <w:t>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4907FF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Яралиева</w:t>
            </w:r>
            <w:proofErr w:type="spellEnd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 xml:space="preserve"> Г.З.,</w:t>
            </w:r>
            <w:proofErr w:type="spellStart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4907FF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6D281B" w:rsidRPr="004907FF" w:rsidTr="00D076A2">
        <w:trPr>
          <w:trHeight w:val="195"/>
        </w:trPr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907FF">
              <w:rPr>
                <w:color w:val="auto"/>
                <w:lang w:val="ru-RU"/>
              </w:rPr>
              <w:t>По выбору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D076A2">
        <w:trPr>
          <w:trHeight w:val="270"/>
        </w:trPr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907FF">
              <w:rPr>
                <w:color w:val="auto"/>
                <w:lang w:val="ru-RU"/>
              </w:rPr>
              <w:t>По выбору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D076A2">
        <w:trPr>
          <w:trHeight w:val="6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907FF">
              <w:rPr>
                <w:color w:val="auto"/>
                <w:lang w:val="ru-RU"/>
              </w:rPr>
              <w:t>7-й класс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907FF">
              <w:rPr>
                <w:color w:val="auto"/>
                <w:lang w:val="ru-RU"/>
              </w:rPr>
              <w:t>По выбору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D076A2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907FF">
              <w:rPr>
                <w:color w:val="auto"/>
                <w:lang w:val="ru-RU"/>
              </w:rPr>
              <w:t>По выбору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D076A2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proofErr w:type="spellStart"/>
            <w:r w:rsidRPr="004907FF">
              <w:rPr>
                <w:rStyle w:val="propis"/>
                <w:iCs/>
                <w:sz w:val="24"/>
              </w:rPr>
              <w:t>Русский</w:t>
            </w:r>
            <w:proofErr w:type="spellEnd"/>
            <w:r w:rsidR="004907FF">
              <w:rPr>
                <w:rStyle w:val="propis"/>
                <w:rFonts w:asciiTheme="minorHAnsi" w:hAnsiTheme="minorHAnsi"/>
                <w:iCs/>
                <w:sz w:val="24"/>
                <w:lang w:val="ru-RU"/>
              </w:rPr>
              <w:t xml:space="preserve">  </w:t>
            </w:r>
            <w:proofErr w:type="spellStart"/>
            <w:r w:rsidRPr="004907FF">
              <w:rPr>
                <w:rStyle w:val="propis"/>
                <w:iCs/>
                <w:sz w:val="24"/>
              </w:rPr>
              <w:t>язык</w:t>
            </w:r>
            <w:proofErr w:type="spellEnd"/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4907FF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D281B" w:rsidRPr="004907FF" w:rsidTr="00D076A2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proofErr w:type="spellStart"/>
            <w:r w:rsidRPr="004907FF">
              <w:rPr>
                <w:rStyle w:val="propis"/>
                <w:iCs/>
                <w:sz w:val="24"/>
              </w:rPr>
              <w:t>Математика</w:t>
            </w:r>
            <w:proofErr w:type="spellEnd"/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4907FF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6D281B" w:rsidRPr="004907FF" w:rsidTr="00D076A2">
        <w:trPr>
          <w:trHeight w:val="6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907FF">
              <w:rPr>
                <w:color w:val="auto"/>
                <w:lang w:val="ru-RU"/>
              </w:rPr>
              <w:t>8-й класс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907FF">
              <w:rPr>
                <w:rStyle w:val="propis"/>
                <w:iCs/>
                <w:sz w:val="24"/>
                <w:lang w:val="ru-RU"/>
              </w:rPr>
              <w:t>Русский язык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4907FF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D281B" w:rsidRPr="004907FF" w:rsidTr="00D076A2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907FF">
              <w:rPr>
                <w:rStyle w:val="propis"/>
                <w:iCs/>
                <w:sz w:val="24"/>
                <w:lang w:val="ru-RU"/>
              </w:rPr>
              <w:t>Математика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4907FF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6D281B" w:rsidRPr="004907FF" w:rsidTr="00D076A2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907FF">
              <w:rPr>
                <w:color w:val="auto"/>
                <w:lang w:val="ru-RU"/>
              </w:rPr>
              <w:t>По выбору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D076A2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907FF">
              <w:rPr>
                <w:color w:val="auto"/>
                <w:lang w:val="ru-RU"/>
              </w:rPr>
              <w:t>По выбору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81B" w:rsidRPr="004907FF" w:rsidTr="00D076A2">
        <w:trPr>
          <w:trHeight w:val="6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907FF">
              <w:rPr>
                <w:color w:val="auto"/>
                <w:lang w:val="ru-RU"/>
              </w:rPr>
              <w:t>10-й класс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907FF">
              <w:rPr>
                <w:color w:val="auto"/>
                <w:lang w:val="ru-RU"/>
              </w:rPr>
              <w:t>Русский язык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4907FF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D281B" w:rsidRPr="004907FF" w:rsidTr="00D076A2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907FF">
              <w:rPr>
                <w:color w:val="auto"/>
                <w:lang w:val="ru-RU"/>
              </w:rPr>
              <w:t>Математика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4907FF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7FF">
              <w:rPr>
                <w:sz w:val="24"/>
                <w:szCs w:val="24"/>
              </w:rPr>
              <w:t>Мейланов</w:t>
            </w:r>
            <w:proofErr w:type="spellEnd"/>
            <w:r w:rsidRPr="004907FF">
              <w:rPr>
                <w:sz w:val="24"/>
                <w:szCs w:val="24"/>
              </w:rPr>
              <w:t xml:space="preserve"> Х.С.,</w:t>
            </w:r>
            <w:proofErr w:type="spellStart"/>
            <w:r w:rsidRPr="004907FF">
              <w:rPr>
                <w:sz w:val="24"/>
                <w:szCs w:val="24"/>
              </w:rPr>
              <w:t>Гаджимурадова</w:t>
            </w:r>
            <w:proofErr w:type="spellEnd"/>
            <w:r w:rsidRPr="004907FF">
              <w:rPr>
                <w:sz w:val="24"/>
                <w:szCs w:val="24"/>
              </w:rPr>
              <w:t xml:space="preserve"> Л.К.</w:t>
            </w:r>
          </w:p>
        </w:tc>
      </w:tr>
      <w:tr w:rsidR="006D281B" w:rsidRPr="004907FF" w:rsidTr="00D076A2">
        <w:trPr>
          <w:trHeight w:val="60"/>
        </w:trPr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281B" w:rsidRPr="004907FF" w:rsidRDefault="006D281B" w:rsidP="004907F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907FF">
              <w:rPr>
                <w:color w:val="auto"/>
                <w:lang w:val="ru-RU"/>
              </w:rPr>
              <w:t>По выбору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D281B" w:rsidRPr="004907FF" w:rsidRDefault="006D281B" w:rsidP="004907FF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81B" w:rsidRPr="004907FF" w:rsidRDefault="006D281B" w:rsidP="004907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76A2" w:rsidRDefault="006D281B" w:rsidP="004907FF">
      <w:pPr>
        <w:spacing w:line="240" w:lineRule="auto"/>
        <w:rPr>
          <w:rFonts w:ascii="Times New Roman" w:hAnsi="Times New Roman"/>
          <w:sz w:val="24"/>
          <w:szCs w:val="24"/>
        </w:rPr>
      </w:pPr>
      <w:r w:rsidRPr="004907FF">
        <w:rPr>
          <w:rFonts w:ascii="Times New Roman" w:hAnsi="Times New Roman"/>
          <w:sz w:val="24"/>
          <w:szCs w:val="24"/>
        </w:rPr>
        <w:t xml:space="preserve">            </w:t>
      </w:r>
    </w:p>
    <w:p w:rsidR="00D076A2" w:rsidRDefault="00D076A2" w:rsidP="004907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76A2" w:rsidRDefault="00D076A2" w:rsidP="004907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76A2" w:rsidRDefault="00D076A2" w:rsidP="004907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76A2" w:rsidRDefault="00D076A2" w:rsidP="004907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76A2" w:rsidRDefault="00D076A2" w:rsidP="004907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907FF" w:rsidRPr="004907FF" w:rsidRDefault="006D281B" w:rsidP="004907FF">
      <w:pPr>
        <w:spacing w:line="240" w:lineRule="auto"/>
        <w:rPr>
          <w:rFonts w:ascii="Times New Roman" w:hAnsi="Times New Roman"/>
          <w:sz w:val="24"/>
          <w:szCs w:val="24"/>
        </w:rPr>
      </w:pPr>
      <w:r w:rsidRPr="004907FF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6D281B" w:rsidRPr="00D076A2" w:rsidRDefault="006D281B" w:rsidP="00D076A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076A2">
        <w:rPr>
          <w:rFonts w:ascii="Times New Roman" w:hAnsi="Times New Roman"/>
          <w:sz w:val="24"/>
          <w:szCs w:val="24"/>
        </w:rPr>
        <w:t>Приложение №3</w:t>
      </w:r>
    </w:p>
    <w:p w:rsidR="006D281B" w:rsidRPr="00D076A2" w:rsidRDefault="006D281B" w:rsidP="00D076A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076A2">
        <w:rPr>
          <w:rFonts w:ascii="Times New Roman" w:hAnsi="Times New Roman"/>
          <w:b/>
          <w:bCs/>
          <w:sz w:val="24"/>
          <w:szCs w:val="24"/>
        </w:rPr>
        <w:t>Список общественных наблюдателей.</w:t>
      </w:r>
    </w:p>
    <w:p w:rsidR="006D281B" w:rsidRPr="00D076A2" w:rsidRDefault="006D281B" w:rsidP="00D076A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076A2">
        <w:rPr>
          <w:rFonts w:ascii="Times New Roman" w:hAnsi="Times New Roman"/>
          <w:b/>
          <w:bCs/>
          <w:sz w:val="24"/>
          <w:szCs w:val="24"/>
        </w:rPr>
        <w:t xml:space="preserve">  1.</w:t>
      </w:r>
      <w:r w:rsidR="00D076A2">
        <w:rPr>
          <w:rFonts w:ascii="Times New Roman" w:hAnsi="Times New Roman"/>
          <w:b/>
          <w:bCs/>
          <w:sz w:val="24"/>
          <w:szCs w:val="24"/>
        </w:rPr>
        <w:t>Магомедова Э.А.</w:t>
      </w:r>
    </w:p>
    <w:p w:rsidR="006D281B" w:rsidRPr="00D076A2" w:rsidRDefault="006D281B" w:rsidP="00D076A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076A2">
        <w:rPr>
          <w:rFonts w:ascii="Times New Roman" w:hAnsi="Times New Roman"/>
          <w:b/>
          <w:bCs/>
          <w:sz w:val="24"/>
          <w:szCs w:val="24"/>
        </w:rPr>
        <w:t xml:space="preserve">  2.</w:t>
      </w:r>
      <w:r w:rsidR="00D076A2">
        <w:rPr>
          <w:rFonts w:ascii="Times New Roman" w:hAnsi="Times New Roman"/>
          <w:b/>
          <w:bCs/>
          <w:sz w:val="24"/>
          <w:szCs w:val="24"/>
        </w:rPr>
        <w:t>Магомедагаева  Э.М.</w:t>
      </w:r>
    </w:p>
    <w:p w:rsidR="006D281B" w:rsidRPr="00D076A2" w:rsidRDefault="006D281B" w:rsidP="00D076A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076A2">
        <w:rPr>
          <w:rFonts w:ascii="Times New Roman" w:hAnsi="Times New Roman"/>
          <w:b/>
          <w:bCs/>
          <w:sz w:val="24"/>
          <w:szCs w:val="24"/>
        </w:rPr>
        <w:t xml:space="preserve">  3. </w:t>
      </w:r>
      <w:proofErr w:type="spellStart"/>
      <w:r w:rsidR="00D076A2">
        <w:rPr>
          <w:rFonts w:ascii="Times New Roman" w:hAnsi="Times New Roman"/>
          <w:b/>
          <w:bCs/>
          <w:sz w:val="24"/>
          <w:szCs w:val="24"/>
        </w:rPr>
        <w:t>Балакардашева</w:t>
      </w:r>
      <w:proofErr w:type="spellEnd"/>
      <w:r w:rsidR="00D076A2">
        <w:rPr>
          <w:rFonts w:ascii="Times New Roman" w:hAnsi="Times New Roman"/>
          <w:b/>
          <w:bCs/>
          <w:sz w:val="24"/>
          <w:szCs w:val="24"/>
        </w:rPr>
        <w:t xml:space="preserve"> У.Ф.</w:t>
      </w:r>
    </w:p>
    <w:p w:rsidR="006D281B" w:rsidRPr="00D076A2" w:rsidRDefault="006D281B" w:rsidP="00D076A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281B" w:rsidRPr="00D076A2" w:rsidRDefault="006D281B" w:rsidP="00D076A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076A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Приложение №4</w:t>
      </w:r>
    </w:p>
    <w:p w:rsidR="006D281B" w:rsidRPr="00D076A2" w:rsidRDefault="006D281B" w:rsidP="00D076A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281B" w:rsidRPr="00D076A2" w:rsidRDefault="006D281B" w:rsidP="00D076A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076A2">
        <w:rPr>
          <w:rFonts w:ascii="Times New Roman" w:hAnsi="Times New Roman"/>
          <w:b/>
          <w:bCs/>
          <w:sz w:val="24"/>
          <w:szCs w:val="24"/>
        </w:rPr>
        <w:t xml:space="preserve">                           Организаторы в аудитории.</w:t>
      </w:r>
    </w:p>
    <w:p w:rsidR="006D281B" w:rsidRPr="00D076A2" w:rsidRDefault="006D281B" w:rsidP="00D076A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076A2">
        <w:rPr>
          <w:rFonts w:ascii="Times New Roman" w:hAnsi="Times New Roman"/>
          <w:b/>
          <w:bCs/>
          <w:sz w:val="24"/>
          <w:szCs w:val="24"/>
        </w:rPr>
        <w:t>1.</w:t>
      </w:r>
      <w:r w:rsidR="00D076A2">
        <w:rPr>
          <w:rFonts w:ascii="Times New Roman" w:hAnsi="Times New Roman"/>
          <w:b/>
          <w:bCs/>
          <w:sz w:val="24"/>
          <w:szCs w:val="24"/>
        </w:rPr>
        <w:t>Исмаилова И.В.</w:t>
      </w:r>
    </w:p>
    <w:p w:rsidR="006D281B" w:rsidRPr="00D076A2" w:rsidRDefault="006D281B" w:rsidP="00D076A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076A2">
        <w:rPr>
          <w:rFonts w:ascii="Times New Roman" w:hAnsi="Times New Roman"/>
          <w:b/>
          <w:bCs/>
          <w:sz w:val="24"/>
          <w:szCs w:val="24"/>
        </w:rPr>
        <w:t>2.</w:t>
      </w:r>
      <w:r w:rsidR="00D076A2">
        <w:rPr>
          <w:rFonts w:ascii="Times New Roman" w:hAnsi="Times New Roman"/>
          <w:b/>
          <w:bCs/>
          <w:sz w:val="24"/>
          <w:szCs w:val="24"/>
        </w:rPr>
        <w:t>Пирмагомедова Э.Б.</w:t>
      </w:r>
    </w:p>
    <w:p w:rsidR="006D281B" w:rsidRPr="00D076A2" w:rsidRDefault="006D281B" w:rsidP="00D076A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076A2">
        <w:rPr>
          <w:rFonts w:ascii="Times New Roman" w:hAnsi="Times New Roman"/>
          <w:b/>
          <w:bCs/>
          <w:sz w:val="24"/>
          <w:szCs w:val="24"/>
        </w:rPr>
        <w:t>3.</w:t>
      </w:r>
      <w:r w:rsidR="00D076A2">
        <w:rPr>
          <w:rFonts w:ascii="Times New Roman" w:hAnsi="Times New Roman"/>
          <w:b/>
          <w:bCs/>
          <w:sz w:val="24"/>
          <w:szCs w:val="24"/>
        </w:rPr>
        <w:t>Рамазанова Т.Ф.</w:t>
      </w:r>
    </w:p>
    <w:p w:rsidR="006D281B" w:rsidRPr="00D076A2" w:rsidRDefault="006D281B" w:rsidP="00D076A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076A2">
        <w:rPr>
          <w:rFonts w:ascii="Times New Roman" w:hAnsi="Times New Roman"/>
          <w:b/>
          <w:bCs/>
          <w:sz w:val="24"/>
          <w:szCs w:val="24"/>
        </w:rPr>
        <w:t>4.</w:t>
      </w:r>
      <w:r w:rsidR="00D076A2">
        <w:rPr>
          <w:rFonts w:ascii="Times New Roman" w:hAnsi="Times New Roman"/>
          <w:b/>
          <w:bCs/>
          <w:sz w:val="24"/>
          <w:szCs w:val="24"/>
        </w:rPr>
        <w:t>Султанова В.Н.</w:t>
      </w:r>
    </w:p>
    <w:p w:rsidR="006D281B" w:rsidRPr="003D0250" w:rsidRDefault="006D281B" w:rsidP="006D281B">
      <w:pPr>
        <w:rPr>
          <w:rFonts w:ascii="Times New Roman" w:hAnsi="Times New Roman"/>
          <w:b/>
          <w:bCs/>
          <w:sz w:val="28"/>
          <w:szCs w:val="28"/>
        </w:rPr>
      </w:pPr>
    </w:p>
    <w:p w:rsidR="006D281B" w:rsidRPr="006441A2" w:rsidRDefault="006D281B" w:rsidP="006D281B">
      <w:pPr>
        <w:rPr>
          <w:rFonts w:ascii="Times New Roman" w:hAnsi="Times New Roman"/>
          <w:b/>
          <w:bCs/>
          <w:sz w:val="28"/>
          <w:szCs w:val="28"/>
        </w:rPr>
      </w:pPr>
    </w:p>
    <w:p w:rsidR="00360390" w:rsidRPr="006D281B" w:rsidRDefault="00360390" w:rsidP="006D281B"/>
    <w:sectPr w:rsidR="00360390" w:rsidRPr="006D281B" w:rsidSect="004907FF">
      <w:footerReference w:type="default" r:id="rId10"/>
      <w:pgSz w:w="11906" w:h="16838"/>
      <w:pgMar w:top="567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20" w:rsidRDefault="00995F20">
      <w:pPr>
        <w:spacing w:line="240" w:lineRule="auto"/>
      </w:pPr>
      <w:r>
        <w:separator/>
      </w:r>
    </w:p>
  </w:endnote>
  <w:endnote w:type="continuationSeparator" w:id="0">
    <w:p w:rsidR="00995F20" w:rsidRDefault="00995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FD" w:rsidRDefault="00C43EFD">
    <w:pPr>
      <w:pStyle w:val="a5"/>
      <w:jc w:val="center"/>
    </w:pPr>
    <w:r>
      <w:fldChar w:fldCharType="begin"/>
    </w:r>
    <w:r w:rsidR="00995F20">
      <w:instrText xml:space="preserve"> PAGE   \* MERGEFORMAT </w:instrText>
    </w:r>
    <w:r>
      <w:fldChar w:fldCharType="separate"/>
    </w:r>
    <w:r w:rsidR="004A3B4A">
      <w:rPr>
        <w:noProof/>
      </w:rPr>
      <w:t>2</w:t>
    </w:r>
    <w:r>
      <w:fldChar w:fldCharType="end"/>
    </w:r>
  </w:p>
  <w:p w:rsidR="00C43EFD" w:rsidRDefault="00C43E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20" w:rsidRDefault="00995F20">
      <w:pPr>
        <w:spacing w:after="0"/>
      </w:pPr>
      <w:r>
        <w:separator/>
      </w:r>
    </w:p>
  </w:footnote>
  <w:footnote w:type="continuationSeparator" w:id="0">
    <w:p w:rsidR="00995F20" w:rsidRDefault="00995F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4E4"/>
    <w:rsid w:val="00167EE7"/>
    <w:rsid w:val="001A47E0"/>
    <w:rsid w:val="002274E4"/>
    <w:rsid w:val="002F771F"/>
    <w:rsid w:val="00360390"/>
    <w:rsid w:val="004907FF"/>
    <w:rsid w:val="004A3B4A"/>
    <w:rsid w:val="004E7EB1"/>
    <w:rsid w:val="0053317A"/>
    <w:rsid w:val="0067298F"/>
    <w:rsid w:val="006D281B"/>
    <w:rsid w:val="00995F20"/>
    <w:rsid w:val="009B0D45"/>
    <w:rsid w:val="00A317C8"/>
    <w:rsid w:val="00C43EFD"/>
    <w:rsid w:val="00C829C3"/>
    <w:rsid w:val="00D076A2"/>
    <w:rsid w:val="00E259F8"/>
    <w:rsid w:val="00F31D61"/>
    <w:rsid w:val="00FA60FF"/>
    <w:rsid w:val="192A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F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281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43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6D281B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en-US"/>
    </w:rPr>
  </w:style>
  <w:style w:type="paragraph" w:customStyle="1" w:styleId="a4">
    <w:name w:val="[Без стиля]"/>
    <w:rsid w:val="006D281B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13NormDOC-txt">
    <w:name w:val="13NormDOC-txt"/>
    <w:basedOn w:val="a"/>
    <w:uiPriority w:val="99"/>
    <w:rsid w:val="006D281B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6D281B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eastAsia="Times New Roman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6D281B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6D281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6D281B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6D281B"/>
    <w:rPr>
      <w:b/>
    </w:rPr>
  </w:style>
  <w:style w:type="paragraph" w:styleId="a5">
    <w:name w:val="footer"/>
    <w:basedOn w:val="a"/>
    <w:link w:val="a6"/>
    <w:uiPriority w:val="99"/>
    <w:unhideWhenUsed/>
    <w:rsid w:val="006D281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6D281B"/>
    <w:rPr>
      <w:rFonts w:eastAsia="Times New Roman" w:cs="Times New Roman"/>
      <w:sz w:val="22"/>
      <w:szCs w:val="22"/>
      <w:lang w:eastAsia="en-US"/>
    </w:rPr>
  </w:style>
  <w:style w:type="paragraph" w:styleId="a7">
    <w:name w:val="No Spacing"/>
    <w:uiPriority w:val="1"/>
    <w:qFormat/>
    <w:rsid w:val="006D281B"/>
    <w:rPr>
      <w:rFonts w:eastAsia="Times New Roman" w:cs="Times New Roman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6D281B"/>
    <w:rPr>
      <w:rFonts w:cs="Times New Roman"/>
      <w:color w:val="106BBE"/>
    </w:rPr>
  </w:style>
  <w:style w:type="character" w:styleId="a9">
    <w:name w:val="Hyperlink"/>
    <w:basedOn w:val="a0"/>
    <w:uiPriority w:val="99"/>
    <w:unhideWhenUsed/>
    <w:rsid w:val="006D281B"/>
    <w:rPr>
      <w:rFonts w:cs="Times New Roman"/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9F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4061386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boss-555x@mail.ru</dc:creator>
  <cp:lastModifiedBy>admin</cp:lastModifiedBy>
  <cp:revision>6</cp:revision>
  <cp:lastPrinted>2025-03-11T10:01:00Z</cp:lastPrinted>
  <dcterms:created xsi:type="dcterms:W3CDTF">2025-02-17T15:37:00Z</dcterms:created>
  <dcterms:modified xsi:type="dcterms:W3CDTF">2025-03-13T07:35:00Z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AD55C0BAB8484BDB95F4657A42F82775_12</vt:lpwstr>
  </property>
</Properties>
</file>